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BD" w:rsidRPr="002965BD" w:rsidRDefault="002965BD" w:rsidP="002965BD">
      <w:pPr>
        <w:widowControl w:val="0"/>
        <w:spacing w:after="0" w:line="360" w:lineRule="auto"/>
        <w:jc w:val="right"/>
        <w:rPr>
          <w:rFonts w:eastAsia="DejaVu Sans" w:cs="DejaVu Sans"/>
          <w:i/>
          <w:sz w:val="24"/>
          <w:lang w:eastAsia="zh-CN" w:bidi="hi-IN"/>
        </w:rPr>
      </w:pPr>
      <w:r w:rsidRPr="002965BD">
        <w:rPr>
          <w:rFonts w:eastAsia="DejaVu Sans" w:cs="DejaVu Sans"/>
          <w:i/>
          <w:sz w:val="24"/>
          <w:lang w:eastAsia="zh-CN" w:bidi="hi-IN"/>
        </w:rPr>
        <w:t>Załącznik nr 1 do zapytania ofertowego w ramach rozeznania cen rynkowych nr 1/PJŻGG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i/>
          <w:sz w:val="24"/>
          <w:lang w:eastAsia="zh-CN" w:bidi="hi-IN"/>
        </w:rPr>
      </w:pPr>
    </w:p>
    <w:p w:rsidR="002965BD" w:rsidRPr="002965BD" w:rsidRDefault="002965BD" w:rsidP="002965BD">
      <w:pPr>
        <w:widowControl w:val="0"/>
        <w:spacing w:after="0" w:line="360" w:lineRule="auto"/>
        <w:jc w:val="center"/>
        <w:rPr>
          <w:rFonts w:eastAsia="DejaVu Sans" w:cs="DejaVu Sans"/>
          <w:sz w:val="24"/>
          <w:lang w:eastAsia="zh-CN" w:bidi="hi-IN"/>
        </w:rPr>
      </w:pPr>
    </w:p>
    <w:p w:rsidR="002965BD" w:rsidRPr="002965BD" w:rsidRDefault="002965BD" w:rsidP="002965BD">
      <w:pPr>
        <w:widowControl w:val="0"/>
        <w:spacing w:after="0" w:line="360" w:lineRule="auto"/>
        <w:jc w:val="center"/>
        <w:rPr>
          <w:rFonts w:eastAsia="DejaVu Sans" w:cs="DejaVu Sans"/>
          <w:b/>
          <w:sz w:val="28"/>
          <w:lang w:eastAsia="zh-CN" w:bidi="hi-IN"/>
        </w:rPr>
      </w:pPr>
      <w:r w:rsidRPr="002965BD">
        <w:rPr>
          <w:rFonts w:eastAsia="DejaVu Sans" w:cs="DejaVu Sans"/>
          <w:b/>
          <w:sz w:val="28"/>
          <w:lang w:eastAsia="zh-CN" w:bidi="hi-IN"/>
        </w:rPr>
        <w:t>FORMULARZ OFERTY CENOWEJ</w:t>
      </w:r>
    </w:p>
    <w:p w:rsidR="002965BD" w:rsidRPr="002965BD" w:rsidRDefault="002965BD" w:rsidP="002965BD">
      <w:pPr>
        <w:widowControl w:val="0"/>
        <w:spacing w:after="0" w:line="360" w:lineRule="auto"/>
        <w:jc w:val="center"/>
        <w:rPr>
          <w:rFonts w:eastAsia="DejaVu Sans" w:cs="DejaVu Sans"/>
          <w:b/>
          <w:sz w:val="28"/>
          <w:lang w:eastAsia="zh-CN" w:bidi="hi-IN"/>
        </w:rPr>
      </w:pPr>
    </w:p>
    <w:p w:rsidR="002965BD" w:rsidRPr="002965BD" w:rsidRDefault="002965BD" w:rsidP="002965BD">
      <w:pPr>
        <w:widowControl w:val="0"/>
        <w:spacing w:after="0" w:line="360" w:lineRule="auto"/>
        <w:rPr>
          <w:rFonts w:eastAsia="DejaVu Sans" w:cs="DejaVu Sans"/>
          <w:sz w:val="28"/>
          <w:lang w:eastAsia="zh-CN" w:bidi="hi-IN"/>
        </w:rPr>
      </w:pPr>
      <w:r w:rsidRPr="002965BD">
        <w:rPr>
          <w:rFonts w:eastAsia="DejaVu Sans" w:cs="DejaVu Sans"/>
          <w:sz w:val="28"/>
          <w:lang w:eastAsia="zh-CN" w:bidi="hi-IN"/>
        </w:rPr>
        <w:t>……………………………………….</w:t>
      </w:r>
    </w:p>
    <w:p w:rsidR="002965BD" w:rsidRPr="002965BD" w:rsidRDefault="002965BD" w:rsidP="002965BD">
      <w:pPr>
        <w:widowControl w:val="0"/>
        <w:spacing w:after="0" w:line="360" w:lineRule="auto"/>
        <w:rPr>
          <w:rFonts w:eastAsia="DejaVu Sans" w:cs="DejaVu Sans"/>
          <w:sz w:val="28"/>
          <w:lang w:eastAsia="zh-CN" w:bidi="hi-IN"/>
        </w:rPr>
      </w:pPr>
      <w:r w:rsidRPr="002965BD">
        <w:rPr>
          <w:rFonts w:eastAsia="DejaVu Sans" w:cs="DejaVu Sans"/>
          <w:sz w:val="28"/>
          <w:lang w:eastAsia="zh-CN" w:bidi="hi-IN"/>
        </w:rPr>
        <w:t>……………………………………….</w:t>
      </w:r>
    </w:p>
    <w:p w:rsidR="002965BD" w:rsidRPr="002965BD" w:rsidRDefault="002965BD" w:rsidP="002965BD">
      <w:pPr>
        <w:widowControl w:val="0"/>
        <w:spacing w:after="0" w:line="360" w:lineRule="auto"/>
        <w:rPr>
          <w:rFonts w:eastAsia="DejaVu Sans" w:cs="DejaVu Sans"/>
          <w:sz w:val="28"/>
          <w:lang w:eastAsia="zh-CN" w:bidi="hi-IN"/>
        </w:rPr>
      </w:pPr>
      <w:r w:rsidRPr="002965BD">
        <w:rPr>
          <w:rFonts w:eastAsia="DejaVu Sans" w:cs="DejaVu Sans"/>
          <w:sz w:val="28"/>
          <w:lang w:eastAsia="zh-CN" w:bidi="hi-IN"/>
        </w:rPr>
        <w:t>………………………………………..</w:t>
      </w:r>
    </w:p>
    <w:p w:rsidR="002965BD" w:rsidRPr="002965BD" w:rsidRDefault="002965BD" w:rsidP="002965BD">
      <w:pPr>
        <w:widowControl w:val="0"/>
        <w:spacing w:after="0" w:line="360" w:lineRule="auto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sz w:val="24"/>
          <w:lang w:eastAsia="zh-CN" w:bidi="hi-IN"/>
        </w:rPr>
        <w:t xml:space="preserve">        /dane Wykonawcy/</w:t>
      </w:r>
    </w:p>
    <w:p w:rsidR="002965BD" w:rsidRPr="002965BD" w:rsidRDefault="002965BD" w:rsidP="002965BD">
      <w:pPr>
        <w:widowControl w:val="0"/>
        <w:spacing w:after="0" w:line="360" w:lineRule="auto"/>
        <w:rPr>
          <w:rFonts w:eastAsia="DejaVu Sans" w:cs="DejaVu Sans"/>
          <w:sz w:val="28"/>
          <w:lang w:eastAsia="zh-CN" w:bidi="hi-IN"/>
        </w:rPr>
      </w:pP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b/>
          <w:sz w:val="24"/>
          <w:lang w:eastAsia="zh-CN" w:bidi="hi-IN"/>
        </w:rPr>
      </w:pPr>
      <w:r w:rsidRPr="002965BD">
        <w:rPr>
          <w:rFonts w:eastAsia="DejaVu Sans" w:cs="DejaVu Sans"/>
          <w:sz w:val="24"/>
          <w:lang w:eastAsia="zh-CN" w:bidi="hi-IN"/>
        </w:rPr>
        <w:t xml:space="preserve">W odpowiedzi na zapytanie ofertowe w ramach rozeznania cen rynkowych nr 1/PJŻ/GG na Wynajem lokalu </w:t>
      </w:r>
      <w:proofErr w:type="spellStart"/>
      <w:r w:rsidRPr="002965BD">
        <w:rPr>
          <w:rFonts w:eastAsia="DejaVu Sans" w:cs="DejaVu Sans"/>
          <w:sz w:val="24"/>
          <w:lang w:eastAsia="zh-CN" w:bidi="hi-IN"/>
        </w:rPr>
        <w:t>wrazmediami</w:t>
      </w:r>
      <w:proofErr w:type="spellEnd"/>
      <w:r w:rsidRPr="002965BD">
        <w:rPr>
          <w:rFonts w:eastAsia="DejaVu Sans" w:cs="DejaVu Sans"/>
          <w:sz w:val="24"/>
          <w:lang w:eastAsia="zh-CN" w:bidi="hi-IN"/>
        </w:rPr>
        <w:t xml:space="preserve"> i obsługą dla ŚCWOS w Gostyniu, związanego z </w:t>
      </w:r>
      <w:r w:rsidRPr="002965BD">
        <w:rPr>
          <w:rFonts w:eastAsia="DejaVu Sans" w:cs="DejaVu Sans"/>
          <w:sz w:val="24"/>
          <w:lang w:eastAsia="zh-CN" w:bidi="hi-IN"/>
        </w:rPr>
        <w:br/>
        <w:t xml:space="preserve">wykonywaniem przez Zamawiającego zadań w ramach projektu „Pogodna Jesień Życia. </w:t>
      </w:r>
      <w:r w:rsidRPr="002965BD">
        <w:rPr>
          <w:rFonts w:eastAsia="DejaVu Sans" w:cs="DejaVu Sans"/>
          <w:sz w:val="24"/>
          <w:lang w:eastAsia="zh-CN" w:bidi="hi-IN"/>
        </w:rPr>
        <w:br/>
        <w:t xml:space="preserve">Usługi opiekuńcze w powiecie gostyńskim i gnieźnieńskim”, współfinansowanego ze środków Wielkopolskiego Regionalnego Programu Operacyjnego na lata 2014 – 2020 </w:t>
      </w:r>
      <w:r w:rsidRPr="002965BD">
        <w:rPr>
          <w:rFonts w:eastAsia="DejaVu Sans" w:cs="DejaVu Sans"/>
          <w:b/>
          <w:sz w:val="24"/>
          <w:lang w:eastAsia="zh-CN" w:bidi="hi-IN"/>
        </w:rPr>
        <w:t xml:space="preserve">oferuję </w:t>
      </w:r>
      <w:r w:rsidRPr="002965BD">
        <w:rPr>
          <w:rFonts w:eastAsia="DejaVu Sans" w:cs="DejaVu Sans"/>
          <w:b/>
          <w:sz w:val="24"/>
          <w:lang w:eastAsia="zh-CN" w:bidi="hi-IN"/>
        </w:rPr>
        <w:br/>
        <w:t>wykonanie powyższej usługi za cenę brutto wynoszącą: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b/>
          <w:sz w:val="24"/>
          <w:lang w:eastAsia="zh-CN" w:bidi="hi-IN"/>
        </w:rPr>
      </w:pP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5103"/>
        <w:gridCol w:w="3717"/>
      </w:tblGrid>
      <w:tr w:rsidR="002965BD" w:rsidRPr="002965BD" w:rsidTr="003628F5">
        <w:trPr>
          <w:jc w:val="center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2965BD" w:rsidRPr="002965BD" w:rsidRDefault="002965BD" w:rsidP="002965BD">
            <w:pPr>
              <w:widowControl w:val="0"/>
              <w:jc w:val="center"/>
              <w:rPr>
                <w:rFonts w:eastAsia="DejaVu Sans" w:cs="DejaVu Sans"/>
                <w:b/>
                <w:sz w:val="24"/>
                <w:lang w:eastAsia="zh-CN" w:bidi="hi-IN"/>
              </w:rPr>
            </w:pPr>
            <w:r w:rsidRPr="002965BD">
              <w:rPr>
                <w:rFonts w:eastAsia="DejaVu Sans" w:cs="DejaVu Sans"/>
                <w:b/>
                <w:sz w:val="24"/>
                <w:lang w:eastAsia="zh-CN" w:bidi="hi-IN"/>
              </w:rPr>
              <w:t>Przedmiot zapytania</w:t>
            </w:r>
          </w:p>
        </w:tc>
        <w:tc>
          <w:tcPr>
            <w:tcW w:w="3717" w:type="dxa"/>
            <w:shd w:val="clear" w:color="auto" w:fill="F2F2F2" w:themeFill="background1" w:themeFillShade="F2"/>
            <w:vAlign w:val="center"/>
          </w:tcPr>
          <w:p w:rsidR="002965BD" w:rsidRPr="002965BD" w:rsidRDefault="002965BD" w:rsidP="002965BD">
            <w:pPr>
              <w:widowControl w:val="0"/>
              <w:jc w:val="center"/>
              <w:rPr>
                <w:rFonts w:eastAsia="DejaVu Sans" w:cs="DejaVu Sans"/>
                <w:b/>
                <w:sz w:val="24"/>
                <w:lang w:eastAsia="zh-CN" w:bidi="hi-IN"/>
              </w:rPr>
            </w:pPr>
            <w:r w:rsidRPr="002965BD">
              <w:rPr>
                <w:rFonts w:eastAsia="DejaVu Sans" w:cs="DejaVu Sans"/>
                <w:b/>
                <w:sz w:val="24"/>
                <w:lang w:eastAsia="zh-CN" w:bidi="hi-IN"/>
              </w:rPr>
              <w:t xml:space="preserve">Proponowana cena brutto </w:t>
            </w:r>
            <w:r w:rsidRPr="002965BD">
              <w:rPr>
                <w:rFonts w:eastAsia="DejaVu Sans" w:cs="DejaVu Sans"/>
                <w:b/>
                <w:sz w:val="24"/>
                <w:lang w:eastAsia="zh-CN" w:bidi="hi-IN"/>
              </w:rPr>
              <w:br/>
              <w:t xml:space="preserve">za 1 miesiąc wynajmu lokalu </w:t>
            </w:r>
            <w:r w:rsidRPr="002965BD">
              <w:rPr>
                <w:rFonts w:eastAsia="DejaVu Sans" w:cs="DejaVu Sans"/>
                <w:b/>
                <w:sz w:val="24"/>
                <w:lang w:eastAsia="zh-CN" w:bidi="hi-IN"/>
              </w:rPr>
              <w:br/>
              <w:t xml:space="preserve">wraz z mediami i obsługą dla </w:t>
            </w:r>
            <w:r w:rsidRPr="002965BD">
              <w:rPr>
                <w:rFonts w:eastAsia="DejaVu Sans" w:cs="DejaVu Sans"/>
                <w:b/>
                <w:sz w:val="24"/>
                <w:lang w:eastAsia="zh-CN" w:bidi="hi-IN"/>
              </w:rPr>
              <w:br/>
              <w:t>ŚCWOS</w:t>
            </w:r>
          </w:p>
        </w:tc>
      </w:tr>
      <w:tr w:rsidR="002965BD" w:rsidRPr="002965BD" w:rsidTr="003628F5">
        <w:trPr>
          <w:trHeight w:val="113"/>
          <w:jc w:val="center"/>
        </w:trPr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2965BD" w:rsidRPr="002965BD" w:rsidRDefault="002965BD" w:rsidP="002965BD">
            <w:pPr>
              <w:widowControl w:val="0"/>
              <w:jc w:val="center"/>
              <w:rPr>
                <w:rFonts w:eastAsia="DejaVu Sans" w:cs="DejaVu Sans"/>
                <w:i/>
                <w:sz w:val="24"/>
                <w:lang w:eastAsia="zh-CN" w:bidi="hi-IN"/>
              </w:rPr>
            </w:pPr>
            <w:r w:rsidRPr="002965BD">
              <w:rPr>
                <w:rFonts w:eastAsia="DejaVu Sans" w:cs="DejaVu Sans"/>
                <w:i/>
                <w:sz w:val="24"/>
                <w:lang w:eastAsia="zh-CN" w:bidi="hi-IN"/>
              </w:rPr>
              <w:t>1</w:t>
            </w:r>
          </w:p>
        </w:tc>
        <w:tc>
          <w:tcPr>
            <w:tcW w:w="3717" w:type="dxa"/>
            <w:shd w:val="clear" w:color="auto" w:fill="F2F2F2" w:themeFill="background1" w:themeFillShade="F2"/>
            <w:vAlign w:val="center"/>
          </w:tcPr>
          <w:p w:rsidR="002965BD" w:rsidRPr="002965BD" w:rsidRDefault="002965BD" w:rsidP="002965BD">
            <w:pPr>
              <w:widowControl w:val="0"/>
              <w:jc w:val="center"/>
              <w:rPr>
                <w:rFonts w:eastAsia="DejaVu Sans" w:cs="DejaVu Sans"/>
                <w:i/>
                <w:sz w:val="24"/>
                <w:lang w:eastAsia="zh-CN" w:bidi="hi-IN"/>
              </w:rPr>
            </w:pPr>
            <w:r w:rsidRPr="002965BD">
              <w:rPr>
                <w:rFonts w:eastAsia="DejaVu Sans" w:cs="DejaVu Sans"/>
                <w:i/>
                <w:sz w:val="24"/>
                <w:lang w:eastAsia="zh-CN" w:bidi="hi-IN"/>
              </w:rPr>
              <w:t>2</w:t>
            </w:r>
          </w:p>
        </w:tc>
      </w:tr>
      <w:tr w:rsidR="002965BD" w:rsidRPr="002965BD" w:rsidTr="003628F5">
        <w:trPr>
          <w:jc w:val="center"/>
        </w:trPr>
        <w:tc>
          <w:tcPr>
            <w:tcW w:w="5103" w:type="dxa"/>
          </w:tcPr>
          <w:p w:rsidR="002965BD" w:rsidRPr="002965BD" w:rsidRDefault="002965BD" w:rsidP="002965BD">
            <w:pPr>
              <w:widowControl w:val="0"/>
              <w:jc w:val="both"/>
              <w:rPr>
                <w:rFonts w:eastAsia="DejaVu Sans" w:cs="DejaVu Sans"/>
                <w:sz w:val="24"/>
                <w:lang w:eastAsia="zh-CN" w:bidi="hi-IN"/>
              </w:rPr>
            </w:pPr>
            <w:r w:rsidRPr="002965BD">
              <w:rPr>
                <w:rFonts w:eastAsia="DejaVu Sans" w:cs="DejaVu Sans"/>
                <w:sz w:val="24"/>
                <w:lang w:eastAsia="zh-CN" w:bidi="hi-IN"/>
              </w:rPr>
              <w:t>Wynajem lokalu wraz z mediami i obsługą dla ŚCWOS w Gostyniu</w:t>
            </w:r>
          </w:p>
        </w:tc>
        <w:tc>
          <w:tcPr>
            <w:tcW w:w="3717" w:type="dxa"/>
          </w:tcPr>
          <w:p w:rsidR="002965BD" w:rsidRPr="002965BD" w:rsidRDefault="002965BD" w:rsidP="002965BD">
            <w:pPr>
              <w:widowControl w:val="0"/>
              <w:spacing w:line="360" w:lineRule="auto"/>
              <w:jc w:val="both"/>
              <w:rPr>
                <w:rFonts w:eastAsia="DejaVu Sans" w:cs="DejaVu Sans"/>
                <w:sz w:val="24"/>
                <w:lang w:eastAsia="zh-CN" w:bidi="hi-IN"/>
              </w:rPr>
            </w:pPr>
          </w:p>
        </w:tc>
      </w:tr>
    </w:tbl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sz w:val="24"/>
          <w:lang w:eastAsia="zh-CN" w:bidi="hi-IN"/>
        </w:rPr>
        <w:t xml:space="preserve">1. Oświadczam, że zapoznałam/em się z przedmiotem zapytania ofertowego w ramach </w:t>
      </w:r>
      <w:r w:rsidRPr="002965BD">
        <w:rPr>
          <w:rFonts w:eastAsia="DejaVu Sans" w:cs="DejaVu Sans"/>
          <w:sz w:val="24"/>
          <w:lang w:eastAsia="zh-CN" w:bidi="hi-IN"/>
        </w:rPr>
        <w:br/>
        <w:t xml:space="preserve">rozeznania cen rynkowych i nie wnoszę do niego żadnych zastrzeżeń. 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sz w:val="24"/>
          <w:lang w:eastAsia="zh-CN" w:bidi="hi-IN"/>
        </w:rPr>
        <w:t xml:space="preserve">2. Oświadczam, iż </w:t>
      </w:r>
      <w:r w:rsidRPr="002965BD">
        <w:rPr>
          <w:rFonts w:eastAsia="DejaVu Sans" w:cs="DejaVu Sans"/>
          <w:b/>
          <w:sz w:val="24"/>
          <w:lang w:eastAsia="zh-CN" w:bidi="hi-IN"/>
        </w:rPr>
        <w:t>spełniam</w:t>
      </w:r>
      <w:r w:rsidRPr="002965BD">
        <w:rPr>
          <w:rFonts w:eastAsia="DejaVu Sans" w:cs="DejaVu Sans"/>
          <w:sz w:val="24"/>
          <w:lang w:eastAsia="zh-CN" w:bidi="hi-IN"/>
        </w:rPr>
        <w:t xml:space="preserve"> określone w zapytaniu ofertowym w ramach rozeznania cen rynkowych warunki udziału w postępowaniu. 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sz w:val="24"/>
          <w:lang w:eastAsia="zh-CN" w:bidi="hi-IN"/>
        </w:rPr>
        <w:t xml:space="preserve">3. Oświadczam, że w cenie oferty zostały uwzględnione </w:t>
      </w:r>
      <w:r w:rsidRPr="002965BD">
        <w:rPr>
          <w:rFonts w:eastAsia="DejaVu Sans" w:cs="DejaVu Sans"/>
          <w:b/>
          <w:sz w:val="24"/>
          <w:lang w:eastAsia="zh-CN" w:bidi="hi-IN"/>
        </w:rPr>
        <w:t>wszystkie koszty wynajmy</w:t>
      </w:r>
      <w:r w:rsidRPr="002965BD">
        <w:rPr>
          <w:rFonts w:eastAsia="DejaVu Sans" w:cs="DejaVu Sans"/>
          <w:sz w:val="24"/>
          <w:lang w:eastAsia="zh-CN" w:bidi="hi-IN"/>
        </w:rPr>
        <w:t xml:space="preserve"> w </w:t>
      </w:r>
      <w:r w:rsidRPr="002965BD">
        <w:rPr>
          <w:rFonts w:eastAsia="DejaVu Sans" w:cs="DejaVu Sans"/>
          <w:sz w:val="24"/>
          <w:lang w:eastAsia="zh-CN" w:bidi="hi-IN"/>
        </w:rPr>
        <w:br/>
        <w:t xml:space="preserve">zakresie określonym w zapytaniu ofertowym w ramach rozeznania cen rynkowych nr 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sz w:val="24"/>
          <w:lang w:eastAsia="zh-CN" w:bidi="hi-IN"/>
        </w:rPr>
        <w:t xml:space="preserve">1/PJŻ/GG. 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b/>
          <w:sz w:val="24"/>
          <w:lang w:eastAsia="zh-CN" w:bidi="hi-IN"/>
        </w:rPr>
        <w:t>4</w:t>
      </w:r>
      <w:r w:rsidRPr="002965BD">
        <w:rPr>
          <w:rFonts w:eastAsia="DejaVu Sans" w:cs="DejaVu Sans"/>
          <w:sz w:val="24"/>
          <w:lang w:eastAsia="zh-CN" w:bidi="hi-IN"/>
        </w:rPr>
        <w:t xml:space="preserve">. Oświadczam, iż </w:t>
      </w:r>
      <w:r w:rsidRPr="002965BD">
        <w:rPr>
          <w:rFonts w:eastAsia="DejaVu Sans" w:cs="DejaVu Sans"/>
          <w:b/>
          <w:sz w:val="24"/>
          <w:lang w:eastAsia="zh-CN" w:bidi="hi-IN"/>
        </w:rPr>
        <w:t>znana jest mi treść Wytycznych</w:t>
      </w:r>
      <w:r w:rsidRPr="002965BD">
        <w:rPr>
          <w:rFonts w:eastAsia="DejaVu Sans" w:cs="DejaVu Sans"/>
          <w:sz w:val="24"/>
          <w:lang w:eastAsia="zh-CN" w:bidi="hi-IN"/>
        </w:rPr>
        <w:t xml:space="preserve"> w zakresie kwalifikowalności wydatków w </w:t>
      </w:r>
      <w:r w:rsidRPr="002965BD">
        <w:rPr>
          <w:rFonts w:eastAsia="DejaVu Sans" w:cs="DejaVu Sans"/>
          <w:sz w:val="24"/>
          <w:lang w:eastAsia="zh-CN" w:bidi="hi-IN"/>
        </w:rPr>
        <w:lastRenderedPageBreak/>
        <w:t xml:space="preserve">ramach Europejskiego Funduszu Rozwoju Regionalnego, Europejskiego Funduszu </w:t>
      </w:r>
      <w:r w:rsidRPr="002965BD">
        <w:rPr>
          <w:rFonts w:eastAsia="DejaVu Sans" w:cs="DejaVu Sans"/>
          <w:sz w:val="24"/>
          <w:lang w:eastAsia="zh-CN" w:bidi="hi-IN"/>
        </w:rPr>
        <w:br/>
        <w:t xml:space="preserve">Społecznego oraz Funduszu Spójności na lata 2014-2020. 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b/>
          <w:sz w:val="24"/>
          <w:lang w:eastAsia="zh-CN" w:bidi="hi-IN"/>
        </w:rPr>
      </w:pPr>
      <w:r w:rsidRPr="002965BD">
        <w:rPr>
          <w:rFonts w:eastAsia="DejaVu Sans" w:cs="DejaVu Sans"/>
          <w:b/>
          <w:sz w:val="24"/>
          <w:lang w:eastAsia="zh-CN" w:bidi="hi-IN"/>
        </w:rPr>
        <w:t>5.</w:t>
      </w:r>
      <w:r w:rsidRPr="002965BD">
        <w:rPr>
          <w:rFonts w:eastAsia="DejaVu Sans" w:cs="DejaVu Sans"/>
          <w:sz w:val="24"/>
          <w:lang w:eastAsia="zh-CN" w:bidi="hi-IN"/>
        </w:rPr>
        <w:t xml:space="preserve"> Oświadczam, że </w:t>
      </w:r>
      <w:r w:rsidRPr="002965BD">
        <w:rPr>
          <w:rFonts w:eastAsia="DejaVu Sans" w:cs="DejaVu Sans"/>
          <w:b/>
          <w:sz w:val="24"/>
          <w:lang w:eastAsia="zh-CN" w:bidi="hi-IN"/>
        </w:rPr>
        <w:t xml:space="preserve">akceptuję wszystkie zapisy zapytania ofertowego w ramach rozeznania </w:t>
      </w:r>
      <w:r w:rsidRPr="002965BD">
        <w:rPr>
          <w:rFonts w:eastAsia="DejaVu Sans" w:cs="DejaVu Sans"/>
          <w:b/>
          <w:sz w:val="24"/>
          <w:lang w:eastAsia="zh-CN" w:bidi="hi-IN"/>
        </w:rPr>
        <w:br/>
        <w:t xml:space="preserve">cen rynkowych nr 1/PJŻ/GG. 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b/>
          <w:sz w:val="24"/>
          <w:lang w:eastAsia="zh-CN" w:bidi="hi-IN"/>
        </w:rPr>
        <w:t>6</w:t>
      </w:r>
      <w:r w:rsidRPr="002965BD">
        <w:rPr>
          <w:rFonts w:eastAsia="DejaVu Sans" w:cs="DejaVu Sans"/>
          <w:sz w:val="24"/>
          <w:lang w:eastAsia="zh-CN" w:bidi="hi-IN"/>
        </w:rPr>
        <w:t xml:space="preserve">. Oświadczam, że w przypadku przyjęcia do realizacji mojej oferty, zobowiązuję się do </w:t>
      </w:r>
      <w:r w:rsidRPr="002965BD">
        <w:rPr>
          <w:rFonts w:eastAsia="DejaVu Sans" w:cs="DejaVu Sans"/>
          <w:sz w:val="24"/>
          <w:lang w:eastAsia="zh-CN" w:bidi="hi-IN"/>
        </w:rPr>
        <w:br/>
        <w:t xml:space="preserve">zwarcia umowy na określonych warunkach, w miejscu i terminie wyznaczonym przez Zamawiającego 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b/>
          <w:sz w:val="24"/>
          <w:lang w:eastAsia="zh-CN" w:bidi="hi-IN"/>
        </w:rPr>
        <w:t>7.</w:t>
      </w:r>
      <w:r w:rsidRPr="002965BD">
        <w:rPr>
          <w:rFonts w:eastAsia="DejaVu Sans" w:cs="DejaVu Sans"/>
          <w:sz w:val="24"/>
          <w:lang w:eastAsia="zh-CN" w:bidi="hi-IN"/>
        </w:rPr>
        <w:t xml:space="preserve"> Oświadczam, że wyrażam zgodę na przetwarzanie moich danych osobowych zawartych w ofercie dla potrzeb postępowania dot. zapytania ofertowego w ramach rozeznania cen </w:t>
      </w:r>
      <w:r w:rsidRPr="002965BD">
        <w:rPr>
          <w:rFonts w:eastAsia="DejaVu Sans" w:cs="DejaVu Sans"/>
          <w:sz w:val="24"/>
          <w:lang w:eastAsia="zh-CN" w:bidi="hi-IN"/>
        </w:rPr>
        <w:br/>
        <w:t xml:space="preserve">rynkowych nr 1/PJŻ/GG w projekcie „Pogodna Jesień Życia. Usługi opiekuńcze w powiecie 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sz w:val="24"/>
          <w:lang w:eastAsia="zh-CN" w:bidi="hi-IN"/>
        </w:rPr>
        <w:t xml:space="preserve">gostyńskim i gnieźnieńskim.”, 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sz w:val="24"/>
          <w:lang w:eastAsia="zh-CN" w:bidi="hi-IN"/>
        </w:rPr>
        <w:t xml:space="preserve">Imię i nazwisko/nazwa oferenta: 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sz w:val="24"/>
          <w:lang w:eastAsia="zh-CN" w:bidi="hi-IN"/>
        </w:rPr>
        <w:t>…………………………………………………………………………………………………………………………………………………………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sz w:val="24"/>
          <w:lang w:eastAsia="zh-CN" w:bidi="hi-IN"/>
        </w:rPr>
        <w:t xml:space="preserve">Adres zamieszkania/siedziba oferenta: 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sz w:val="24"/>
          <w:lang w:eastAsia="zh-CN" w:bidi="hi-IN"/>
        </w:rPr>
        <w:t>…………………………………………………………………………………………………………………………………………………………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sz w:val="24"/>
          <w:lang w:eastAsia="zh-CN" w:bidi="hi-IN"/>
        </w:rPr>
        <w:t xml:space="preserve">Numer telefonu oferenta, adres email: 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sz w:val="24"/>
          <w:lang w:eastAsia="zh-CN" w:bidi="hi-IN"/>
        </w:rPr>
        <w:t>…………………………………………………………………………………………………………………………………………………………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sz w:val="24"/>
          <w:lang w:eastAsia="zh-CN" w:bidi="hi-IN"/>
        </w:rPr>
        <w:t xml:space="preserve">PESEL/NIP: 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sz w:val="24"/>
          <w:lang w:eastAsia="zh-CN" w:bidi="hi-IN"/>
        </w:rPr>
        <w:t>…………………………………………………………………………………………………………………………………………………………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sz w:val="24"/>
          <w:lang w:eastAsia="zh-CN" w:bidi="hi-IN"/>
        </w:rPr>
        <w:t xml:space="preserve">Numer REGON: 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sz w:val="24"/>
          <w:lang w:eastAsia="zh-CN" w:bidi="hi-IN"/>
        </w:rPr>
        <w:t>…………………………………………………………………………………………………………………………………………………………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sz w:val="24"/>
          <w:lang w:eastAsia="zh-CN" w:bidi="hi-IN"/>
        </w:rPr>
        <w:t xml:space="preserve">Osoba do kontaktu: </w:t>
      </w:r>
      <w:bookmarkStart w:id="0" w:name="_GoBack"/>
      <w:bookmarkEnd w:id="0"/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sz w:val="24"/>
          <w:lang w:eastAsia="zh-CN" w:bidi="hi-IN"/>
        </w:rPr>
        <w:t>…………………………………………………………………………………………………………………………………………………………</w:t>
      </w: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val="en-US" w:eastAsia="zh-CN" w:bidi="hi-IN"/>
        </w:rPr>
      </w:pP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val="en-US" w:eastAsia="zh-CN" w:bidi="hi-IN"/>
        </w:rPr>
      </w:pP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val="en-US" w:eastAsia="zh-CN" w:bidi="hi-IN"/>
        </w:rPr>
      </w:pPr>
    </w:p>
    <w:p w:rsidR="002965BD" w:rsidRPr="002965BD" w:rsidRDefault="002965BD" w:rsidP="002965BD">
      <w:pPr>
        <w:widowControl w:val="0"/>
        <w:spacing w:after="0" w:line="360" w:lineRule="auto"/>
        <w:jc w:val="both"/>
        <w:rPr>
          <w:rFonts w:eastAsia="DejaVu Sans" w:cs="DejaVu Sans"/>
          <w:sz w:val="24"/>
          <w:lang w:val="en-US" w:eastAsia="zh-CN" w:bidi="hi-IN"/>
        </w:rPr>
      </w:pPr>
    </w:p>
    <w:p w:rsidR="002965BD" w:rsidRPr="002965BD" w:rsidRDefault="002965BD" w:rsidP="002965BD">
      <w:pPr>
        <w:widowControl w:val="0"/>
        <w:spacing w:after="0" w:line="240" w:lineRule="auto"/>
        <w:jc w:val="both"/>
        <w:rPr>
          <w:rFonts w:eastAsia="DejaVu Sans" w:cs="DejaVu Sans"/>
          <w:sz w:val="24"/>
          <w:lang w:eastAsia="zh-CN" w:bidi="hi-IN"/>
        </w:rPr>
      </w:pPr>
      <w:r w:rsidRPr="002965BD">
        <w:rPr>
          <w:rFonts w:eastAsia="DejaVu Sans" w:cs="DejaVu Sans"/>
          <w:sz w:val="24"/>
          <w:lang w:eastAsia="zh-CN" w:bidi="hi-IN"/>
        </w:rPr>
        <w:t>………………………………….</w:t>
      </w:r>
      <w:r w:rsidRPr="002965BD">
        <w:rPr>
          <w:rFonts w:eastAsia="DejaVu Sans" w:cs="DejaVu Sans"/>
          <w:sz w:val="24"/>
          <w:lang w:eastAsia="zh-CN" w:bidi="hi-IN"/>
        </w:rPr>
        <w:tab/>
      </w:r>
      <w:r w:rsidRPr="002965BD">
        <w:rPr>
          <w:rFonts w:eastAsia="DejaVu Sans" w:cs="DejaVu Sans"/>
          <w:sz w:val="24"/>
          <w:lang w:eastAsia="zh-CN" w:bidi="hi-IN"/>
        </w:rPr>
        <w:tab/>
      </w:r>
      <w:r w:rsidRPr="002965BD">
        <w:rPr>
          <w:rFonts w:eastAsia="DejaVu Sans" w:cs="DejaVu Sans"/>
          <w:sz w:val="24"/>
          <w:lang w:eastAsia="zh-CN" w:bidi="hi-IN"/>
        </w:rPr>
        <w:tab/>
      </w:r>
      <w:r w:rsidRPr="002965BD">
        <w:rPr>
          <w:rFonts w:eastAsia="DejaVu Sans" w:cs="DejaVu Sans"/>
          <w:sz w:val="24"/>
          <w:lang w:eastAsia="zh-CN" w:bidi="hi-IN"/>
        </w:rPr>
        <w:tab/>
      </w:r>
      <w:r w:rsidRPr="002965BD">
        <w:rPr>
          <w:rFonts w:eastAsia="DejaVu Sans" w:cs="DejaVu Sans"/>
          <w:sz w:val="24"/>
          <w:lang w:eastAsia="zh-CN" w:bidi="hi-IN"/>
        </w:rPr>
        <w:tab/>
        <w:t xml:space="preserve">           ………….………………………………</w:t>
      </w:r>
    </w:p>
    <w:p w:rsidR="002965BD" w:rsidRPr="002965BD" w:rsidRDefault="002965BD" w:rsidP="002965BD">
      <w:pPr>
        <w:widowControl w:val="0"/>
        <w:spacing w:after="0" w:line="240" w:lineRule="auto"/>
        <w:rPr>
          <w:rFonts w:eastAsia="DejaVu Sans" w:cs="DejaVu Sans"/>
          <w:lang w:eastAsia="zh-CN" w:bidi="hi-IN"/>
        </w:rPr>
      </w:pPr>
      <w:r w:rsidRPr="002965BD">
        <w:rPr>
          <w:rFonts w:eastAsia="DejaVu Sans" w:cs="DejaVu Sans"/>
          <w:lang w:eastAsia="zh-CN" w:bidi="hi-IN"/>
        </w:rPr>
        <w:t xml:space="preserve">     Miejscowość, data</w:t>
      </w:r>
      <w:r w:rsidRPr="002965BD">
        <w:rPr>
          <w:rFonts w:eastAsia="DejaVu Sans" w:cs="DejaVu Sans"/>
          <w:lang w:eastAsia="zh-CN" w:bidi="hi-IN"/>
        </w:rPr>
        <w:tab/>
      </w:r>
      <w:r w:rsidRPr="002965BD">
        <w:rPr>
          <w:rFonts w:eastAsia="DejaVu Sans" w:cs="DejaVu Sans"/>
          <w:lang w:eastAsia="zh-CN" w:bidi="hi-IN"/>
        </w:rPr>
        <w:tab/>
      </w:r>
      <w:r w:rsidRPr="002965BD">
        <w:rPr>
          <w:rFonts w:eastAsia="DejaVu Sans" w:cs="DejaVu Sans"/>
          <w:lang w:eastAsia="zh-CN" w:bidi="hi-IN"/>
        </w:rPr>
        <w:tab/>
      </w:r>
      <w:r w:rsidRPr="002965BD">
        <w:rPr>
          <w:rFonts w:eastAsia="DejaVu Sans" w:cs="DejaVu Sans"/>
          <w:lang w:eastAsia="zh-CN" w:bidi="hi-IN"/>
        </w:rPr>
        <w:tab/>
      </w:r>
      <w:r w:rsidRPr="002965BD">
        <w:rPr>
          <w:rFonts w:eastAsia="DejaVu Sans" w:cs="DejaVu Sans"/>
          <w:lang w:eastAsia="zh-CN" w:bidi="hi-IN"/>
        </w:rPr>
        <w:tab/>
      </w:r>
      <w:r w:rsidRPr="002965BD">
        <w:rPr>
          <w:rFonts w:eastAsia="DejaVu Sans" w:cs="DejaVu Sans"/>
          <w:lang w:eastAsia="zh-CN" w:bidi="hi-IN"/>
        </w:rPr>
        <w:tab/>
      </w:r>
      <w:r w:rsidRPr="002965BD">
        <w:rPr>
          <w:rFonts w:eastAsia="DejaVu Sans" w:cs="DejaVu Sans"/>
          <w:lang w:eastAsia="zh-CN" w:bidi="hi-IN"/>
        </w:rPr>
        <w:tab/>
        <w:t xml:space="preserve"> Czytelny podpis Oferenta </w:t>
      </w:r>
    </w:p>
    <w:p w:rsidR="002965BD" w:rsidRPr="002965BD" w:rsidRDefault="002965BD" w:rsidP="002965BD">
      <w:pPr>
        <w:spacing w:after="0" w:line="360" w:lineRule="auto"/>
        <w:jc w:val="both"/>
        <w:rPr>
          <w:sz w:val="24"/>
        </w:rPr>
      </w:pPr>
    </w:p>
    <w:p w:rsidR="00A2261B" w:rsidRDefault="002965BD"/>
    <w:sectPr w:rsidR="00A2261B" w:rsidSect="009358F2">
      <w:headerReference w:type="default" r:id="rId5"/>
      <w:footerReference w:type="default" r:id="rId6"/>
      <w:pgSz w:w="11906" w:h="16838"/>
      <w:pgMar w:top="1417" w:right="1133" w:bottom="993" w:left="1134" w:header="708" w:footer="2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89816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358F2" w:rsidRPr="009358F2" w:rsidRDefault="002965BD">
        <w:pPr>
          <w:pStyle w:val="Stopka"/>
          <w:jc w:val="right"/>
          <w:rPr>
            <w:sz w:val="24"/>
          </w:rPr>
        </w:pPr>
        <w:r w:rsidRPr="009358F2">
          <w:rPr>
            <w:sz w:val="24"/>
          </w:rPr>
          <w:fldChar w:fldCharType="begin"/>
        </w:r>
        <w:r w:rsidRPr="009358F2">
          <w:rPr>
            <w:sz w:val="24"/>
          </w:rPr>
          <w:instrText>PAGE   \* MERGEFORMAT</w:instrText>
        </w:r>
        <w:r w:rsidRPr="009358F2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9358F2">
          <w:rPr>
            <w:sz w:val="24"/>
          </w:rPr>
          <w:fldChar w:fldCharType="end"/>
        </w:r>
      </w:p>
    </w:sdtContent>
  </w:sdt>
  <w:p w:rsidR="009358F2" w:rsidRPr="009358F2" w:rsidRDefault="002965BD">
    <w:pPr>
      <w:pStyle w:val="Stopka"/>
      <w:rPr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88" w:rsidRDefault="002965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F655D0" wp14:editId="6E46FF33">
          <wp:simplePos x="0" y="0"/>
          <wp:positionH relativeFrom="column">
            <wp:posOffset>-13970</wp:posOffset>
          </wp:positionH>
          <wp:positionV relativeFrom="paragraph">
            <wp:posOffset>-316865</wp:posOffset>
          </wp:positionV>
          <wp:extent cx="5886450" cy="47053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lkopolska sz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188" w:rsidRPr="00C31188" w:rsidRDefault="002965BD" w:rsidP="00C31188">
    <w:pPr>
      <w:pStyle w:val="Nagwek"/>
      <w:pBdr>
        <w:bottom w:val="double" w:sz="6" w:space="1" w:color="auto"/>
      </w:pBdr>
      <w:jc w:val="center"/>
      <w:rPr>
        <w:sz w:val="18"/>
      </w:rPr>
    </w:pPr>
    <w:r w:rsidRPr="00C31188">
      <w:rPr>
        <w:sz w:val="18"/>
      </w:rPr>
      <w:t xml:space="preserve">Projekt współfinansowany przez Unię Europejską w ramach </w:t>
    </w:r>
    <w:r w:rsidRPr="00C31188">
      <w:rPr>
        <w:sz w:val="18"/>
      </w:rPr>
      <w:t>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BD"/>
    <w:rsid w:val="00125AED"/>
    <w:rsid w:val="002965BD"/>
    <w:rsid w:val="00E5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5BD"/>
  </w:style>
  <w:style w:type="paragraph" w:styleId="Stopka">
    <w:name w:val="footer"/>
    <w:basedOn w:val="Normalny"/>
    <w:link w:val="StopkaZnak"/>
    <w:uiPriority w:val="99"/>
    <w:unhideWhenUsed/>
    <w:rsid w:val="0029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5BD"/>
  </w:style>
  <w:style w:type="table" w:styleId="Tabela-Siatka">
    <w:name w:val="Table Grid"/>
    <w:basedOn w:val="Standardowy"/>
    <w:uiPriority w:val="59"/>
    <w:rsid w:val="0029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5BD"/>
  </w:style>
  <w:style w:type="paragraph" w:styleId="Stopka">
    <w:name w:val="footer"/>
    <w:basedOn w:val="Normalny"/>
    <w:link w:val="StopkaZnak"/>
    <w:uiPriority w:val="99"/>
    <w:unhideWhenUsed/>
    <w:rsid w:val="0029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5BD"/>
  </w:style>
  <w:style w:type="table" w:styleId="Tabela-Siatka">
    <w:name w:val="Table Grid"/>
    <w:basedOn w:val="Standardowy"/>
    <w:uiPriority w:val="59"/>
    <w:rsid w:val="0029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Blicharz</dc:creator>
  <cp:lastModifiedBy>Ewelina Blicharz</cp:lastModifiedBy>
  <cp:revision>1</cp:revision>
  <dcterms:created xsi:type="dcterms:W3CDTF">2019-04-17T10:48:00Z</dcterms:created>
  <dcterms:modified xsi:type="dcterms:W3CDTF">2019-04-17T10:49:00Z</dcterms:modified>
</cp:coreProperties>
</file>