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0" w:rsidRPr="001E4060" w:rsidRDefault="001E4060" w:rsidP="001E4060">
      <w:pPr>
        <w:pStyle w:val="Default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E4060">
        <w:rPr>
          <w:rFonts w:ascii="Calibri" w:hAnsi="Calibri"/>
          <w:sz w:val="22"/>
          <w:szCs w:val="22"/>
        </w:rPr>
        <w:t>Inowrocław, 05.06.2017 r.</w:t>
      </w:r>
    </w:p>
    <w:p w:rsidR="001E4060" w:rsidRPr="001E4060" w:rsidRDefault="001E4060" w:rsidP="001E4060">
      <w:pPr>
        <w:spacing w:after="0" w:line="240" w:lineRule="auto"/>
        <w:jc w:val="center"/>
        <w:rPr>
          <w:b/>
        </w:rPr>
      </w:pPr>
    </w:p>
    <w:p w:rsidR="001E4060" w:rsidRPr="001E4060" w:rsidRDefault="001E4060" w:rsidP="001E4060">
      <w:pPr>
        <w:spacing w:after="0" w:line="240" w:lineRule="auto"/>
        <w:jc w:val="center"/>
        <w:rPr>
          <w:b/>
        </w:rPr>
      </w:pPr>
    </w:p>
    <w:p w:rsidR="001E4060" w:rsidRPr="001E4060" w:rsidRDefault="001E4060" w:rsidP="001E4060">
      <w:pPr>
        <w:spacing w:after="0" w:line="240" w:lineRule="auto"/>
        <w:jc w:val="center"/>
        <w:rPr>
          <w:b/>
        </w:rPr>
      </w:pPr>
    </w:p>
    <w:p w:rsidR="001E4060" w:rsidRPr="001E4060" w:rsidRDefault="001E4060" w:rsidP="001E4060">
      <w:pPr>
        <w:spacing w:after="0" w:line="240" w:lineRule="auto"/>
        <w:jc w:val="center"/>
        <w:rPr>
          <w:b/>
        </w:rPr>
      </w:pPr>
      <w:r w:rsidRPr="001E4060">
        <w:rPr>
          <w:b/>
        </w:rPr>
        <w:t>ZAPYTANIE OFERTOWE</w:t>
      </w:r>
      <w:bookmarkStart w:id="1" w:name="OLE_LINK31"/>
      <w:bookmarkStart w:id="2" w:name="OLE_LINK32"/>
      <w:r w:rsidRPr="001E4060">
        <w:rPr>
          <w:b/>
        </w:rPr>
        <w:t xml:space="preserve"> NR 1/2017/</w:t>
      </w:r>
      <w:bookmarkEnd w:id="1"/>
      <w:bookmarkEnd w:id="2"/>
      <w:r w:rsidRPr="001E4060">
        <w:rPr>
          <w:b/>
        </w:rPr>
        <w:t>ZKZPB</w:t>
      </w:r>
    </w:p>
    <w:p w:rsidR="001E4060" w:rsidRPr="001E4060" w:rsidRDefault="001E4060" w:rsidP="001E4060">
      <w:pPr>
        <w:spacing w:after="0" w:line="240" w:lineRule="auto"/>
        <w:jc w:val="center"/>
        <w:rPr>
          <w:b/>
        </w:rPr>
      </w:pPr>
    </w:p>
    <w:p w:rsidR="001E4060" w:rsidRPr="001E4060" w:rsidRDefault="001E4060" w:rsidP="001E4060">
      <w:pPr>
        <w:spacing w:after="0" w:line="240" w:lineRule="auto"/>
        <w:jc w:val="center"/>
        <w:rPr>
          <w:rFonts w:eastAsia="Times New Roman"/>
          <w:b/>
          <w:color w:val="000000"/>
          <w:lang w:eastAsia="pl-PL"/>
        </w:rPr>
      </w:pPr>
      <w:r w:rsidRPr="001E4060">
        <w:rPr>
          <w:rFonts w:eastAsia="Times New Roman"/>
          <w:b/>
          <w:color w:val="000000"/>
          <w:lang w:eastAsia="pl-PL"/>
        </w:rPr>
        <w:t xml:space="preserve">DOTYCZĄCE ZAMÓWIENIA NA SZKOLENIA </w:t>
      </w:r>
      <w:r w:rsidRPr="001E4060">
        <w:rPr>
          <w:rFonts w:eastAsia="Times New Roman"/>
          <w:b/>
          <w:color w:val="000000"/>
          <w:lang w:eastAsia="pl-PL"/>
        </w:rPr>
        <w:br/>
        <w:t xml:space="preserve">Z OBSŁUGI KOMPUTERA I KORZYSTANIA Z INTERNETU NA POZIOMIE </w:t>
      </w:r>
      <w:r w:rsidRPr="001E4060">
        <w:rPr>
          <w:rFonts w:eastAsia="Times New Roman"/>
          <w:b/>
          <w:color w:val="000000"/>
          <w:lang w:eastAsia="pl-PL"/>
        </w:rPr>
        <w:br/>
        <w:t>PODSTAWOWYCH I ŚREDNIOZAAWANSOWANYCH KOMPETENCJI DIGCOMP</w:t>
      </w:r>
    </w:p>
    <w:p w:rsidR="001E4060" w:rsidRPr="001E4060" w:rsidRDefault="001E4060" w:rsidP="001E4060">
      <w:pPr>
        <w:pStyle w:val="Default"/>
        <w:rPr>
          <w:rFonts w:ascii="Calibri" w:hAnsi="Calibri"/>
          <w:sz w:val="22"/>
          <w:szCs w:val="22"/>
        </w:rPr>
      </w:pPr>
    </w:p>
    <w:p w:rsidR="001E4060" w:rsidRPr="001E4060" w:rsidRDefault="001E4060" w:rsidP="001E4060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1E4060" w:rsidRPr="001E4060" w:rsidRDefault="001E4060" w:rsidP="001E4060">
      <w:pPr>
        <w:spacing w:after="0" w:line="240" w:lineRule="auto"/>
        <w:jc w:val="center"/>
        <w:rPr>
          <w:rFonts w:eastAsia="Times New Roman"/>
          <w:b/>
          <w:color w:val="000000"/>
          <w:lang w:eastAsia="pl-PL"/>
        </w:rPr>
      </w:pPr>
      <w:r w:rsidRPr="001E4060">
        <w:rPr>
          <w:rFonts w:eastAsia="Times New Roman"/>
          <w:b/>
          <w:lang w:eastAsia="pl-PL"/>
        </w:rPr>
        <w:t>Fundacja Ekspert – Kujawy</w:t>
      </w:r>
      <w:r w:rsidRPr="001E4060">
        <w:rPr>
          <w:rFonts w:eastAsia="Times New Roman"/>
          <w:lang w:eastAsia="pl-PL"/>
        </w:rPr>
        <w:t xml:space="preserve">, zwana dalej </w:t>
      </w:r>
      <w:r w:rsidRPr="001E4060">
        <w:rPr>
          <w:rFonts w:eastAsia="Times New Roman"/>
          <w:i/>
          <w:lang w:eastAsia="pl-PL"/>
        </w:rPr>
        <w:t>Zamawiającym</w:t>
      </w:r>
      <w:r w:rsidRPr="001E4060">
        <w:rPr>
          <w:rFonts w:eastAsia="Times New Roman"/>
          <w:lang w:eastAsia="pl-PL"/>
        </w:rPr>
        <w:t xml:space="preserve">, </w:t>
      </w:r>
      <w:r w:rsidRPr="001E4060">
        <w:rPr>
          <w:rFonts w:eastAsia="Times New Roman"/>
          <w:lang w:eastAsia="pl-PL"/>
        </w:rPr>
        <w:br/>
        <w:t>zaprasza do składania ofert w postępowaniu dotyczącym</w:t>
      </w:r>
      <w:r w:rsidRPr="001E4060">
        <w:rPr>
          <w:rFonts w:eastAsia="Times New Roman"/>
          <w:lang w:eastAsia="pl-PL"/>
        </w:rPr>
        <w:br/>
      </w:r>
      <w:r w:rsidRPr="001E4060">
        <w:rPr>
          <w:rFonts w:eastAsia="Times New Roman"/>
          <w:b/>
          <w:lang w:eastAsia="pl-PL"/>
        </w:rPr>
        <w:t>PRZEPROWADZENIA SZKOLEŃ</w:t>
      </w:r>
      <w:r w:rsidRPr="001E4060">
        <w:rPr>
          <w:rFonts w:eastAsia="Times New Roman"/>
          <w:b/>
          <w:color w:val="000000"/>
          <w:lang w:eastAsia="pl-PL"/>
        </w:rPr>
        <w:t xml:space="preserve"> Z OBSŁUGI KOMPUTERA I KORZYSTANIA Z INTERNETU </w:t>
      </w:r>
      <w:r w:rsidRPr="001E4060">
        <w:rPr>
          <w:rFonts w:eastAsia="Times New Roman"/>
          <w:b/>
          <w:color w:val="000000"/>
          <w:lang w:eastAsia="pl-PL"/>
        </w:rPr>
        <w:br/>
        <w:t>NA POZIOMIE PODSTAWOWYCH I ŚREDNIOZAAWANSOWANYCH KOMPETENCJI DIGCOMP</w:t>
      </w:r>
    </w:p>
    <w:p w:rsidR="001E4060" w:rsidRPr="001E4060" w:rsidRDefault="001E4060" w:rsidP="001E4060">
      <w:pPr>
        <w:spacing w:after="0" w:line="240" w:lineRule="auto"/>
        <w:jc w:val="center"/>
      </w:pPr>
      <w:r w:rsidRPr="001E4060">
        <w:rPr>
          <w:rFonts w:eastAsia="Times New Roman"/>
          <w:b/>
          <w:lang w:eastAsia="pl-PL"/>
        </w:rPr>
        <w:t xml:space="preserve"> </w:t>
      </w:r>
      <w:r w:rsidRPr="001E4060">
        <w:rPr>
          <w:rFonts w:eastAsia="Times New Roman"/>
          <w:lang w:eastAsia="pl-PL"/>
        </w:rPr>
        <w:t xml:space="preserve">dla uczestników projektu pn. </w:t>
      </w:r>
      <w:r w:rsidRPr="001E4060">
        <w:rPr>
          <w:rFonts w:eastAsia="Times New Roman"/>
          <w:b/>
          <w:lang w:eastAsia="pl-PL"/>
        </w:rPr>
        <w:t>„Z KOMPUTEREM ZA PAN BRAT”,</w:t>
      </w:r>
      <w:r w:rsidRPr="001E4060">
        <w:rPr>
          <w:rFonts w:eastAsia="Times New Roman"/>
          <w:lang w:eastAsia="pl-PL"/>
        </w:rPr>
        <w:t xml:space="preserve"> </w:t>
      </w:r>
      <w:r w:rsidRPr="001E4060">
        <w:rPr>
          <w:rFonts w:eastAsia="Times New Roman"/>
          <w:lang w:eastAsia="pl-PL"/>
        </w:rPr>
        <w:br/>
      </w:r>
      <w:r w:rsidRPr="001E4060">
        <w:rPr>
          <w:rFonts w:eastAsia="FranklinGothicBook"/>
          <w:lang w:eastAsia="pl-PL"/>
        </w:rPr>
        <w:t xml:space="preserve">współfinansowanego ze środków Unii Europejskiej </w:t>
      </w:r>
      <w:r w:rsidRPr="001E4060">
        <w:rPr>
          <w:rFonts w:eastAsia="FranklinGothicBook"/>
          <w:lang w:eastAsia="pl-PL"/>
        </w:rPr>
        <w:br/>
        <w:t>w ramach Działania 05.05. Kształcenie ustawiczne RPO Województwa Pomorskiego na lata 2014-2020.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1E4060">
        <w:rPr>
          <w:rFonts w:eastAsia="Times New Roman"/>
          <w:sz w:val="20"/>
          <w:szCs w:val="20"/>
          <w:lang w:eastAsia="pl-PL"/>
        </w:rPr>
        <w:t xml:space="preserve">Postępowanie o udzielenie zamówienia prowadzone jest w trybie zasady konkurencyjności, która dotyczy wszystkich zamówień publicznych prowadzonych w ramach ww. projektu, </w:t>
      </w:r>
      <w:r w:rsidRPr="001E4060">
        <w:rPr>
          <w:rFonts w:eastAsia="Times New Roman"/>
          <w:sz w:val="20"/>
          <w:szCs w:val="20"/>
          <w:lang w:eastAsia="pl-PL"/>
        </w:rPr>
        <w:br/>
        <w:t>przekraczających wartość 50 tys. PLN netto, tj. bez  podatku od towarów i usług (VAT).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firstLine="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b/>
          <w:u w:val="single"/>
          <w:lang w:eastAsia="pl-PL"/>
        </w:rPr>
        <w:t xml:space="preserve">ZAMAWIAJĄCY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b/>
          <w:bCs/>
          <w:lang w:eastAsia="pl-PL"/>
        </w:rPr>
        <w:t>Fundacja Ekspert - Kujawy</w:t>
      </w:r>
      <w:r w:rsidRPr="001E4060">
        <w:rPr>
          <w:rFonts w:eastAsia="Times New Roman"/>
          <w:b/>
          <w:bCs/>
          <w:lang w:eastAsia="pl-PL"/>
        </w:rPr>
        <w:tab/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lang w:eastAsia="pl-PL"/>
        </w:rPr>
        <w:t>ul. Dworcowa 65, 88-100 Inowrocław,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lang w:eastAsia="pl-PL"/>
        </w:rPr>
        <w:t xml:space="preserve">NIP: </w:t>
      </w:r>
      <w:r w:rsidRPr="001E4060">
        <w:rPr>
          <w:rStyle w:val="Pogrubienie"/>
          <w:b w:val="0"/>
        </w:rPr>
        <w:t>556-24-17-498</w:t>
      </w:r>
      <w:r w:rsidRPr="001E4060">
        <w:rPr>
          <w:rFonts w:eastAsia="Times New Roman"/>
          <w:b/>
          <w:lang w:eastAsia="pl-PL"/>
        </w:rPr>
        <w:t xml:space="preserve">, </w:t>
      </w:r>
      <w:r w:rsidRPr="001E4060">
        <w:rPr>
          <w:rFonts w:eastAsia="Times New Roman"/>
          <w:lang w:eastAsia="pl-PL"/>
        </w:rPr>
        <w:t>REGON:</w:t>
      </w:r>
      <w:r w:rsidRPr="001E4060">
        <w:rPr>
          <w:rFonts w:eastAsia="Times New Roman"/>
          <w:b/>
          <w:lang w:eastAsia="pl-PL"/>
        </w:rPr>
        <w:t xml:space="preserve"> </w:t>
      </w:r>
      <w:r w:rsidRPr="001E4060">
        <w:rPr>
          <w:rStyle w:val="Pogrubienie"/>
          <w:b w:val="0"/>
        </w:rPr>
        <w:t>092956267</w:t>
      </w:r>
      <w:r w:rsidRPr="001E4060">
        <w:rPr>
          <w:rFonts w:eastAsia="Times New Roman"/>
          <w:lang w:eastAsia="pl-PL"/>
        </w:rPr>
        <w:t>,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lang w:eastAsia="pl-PL"/>
        </w:rPr>
        <w:t xml:space="preserve">Tel. </w:t>
      </w:r>
      <w:r w:rsidRPr="001E4060">
        <w:t>52 357-62-15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firstLine="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b/>
          <w:u w:val="single"/>
          <w:lang w:eastAsia="pl-PL"/>
        </w:rPr>
        <w:t>OPIS PRZEDMIOTU ZAMÓWIENIA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>I. Przedmiot zamówienia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 xml:space="preserve">Przedmiotem zamówienia jest przeprowadzenie szkoleń we wszystkich obszarach i kompetencjach DIGCOMP poziom A (60 grup, przeciętnie 10 – osobowych) i DIGCOMP poziom B (80 grup, przeciętnie 10 – osobowych) w ramach projektu </w:t>
      </w:r>
      <w:r w:rsidRPr="001E4060">
        <w:rPr>
          <w:rFonts w:eastAsia="Times New Roman"/>
          <w:b/>
          <w:lang w:eastAsia="pl-PL"/>
        </w:rPr>
        <w:t>„Z KOMPUTEREM ZA PAN BRAT”.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 xml:space="preserve">Wspólny słownik zamówień (CPV): </w:t>
      </w:r>
      <w:r w:rsidRPr="001E4060">
        <w:rPr>
          <w:rFonts w:eastAsia="Times New Roman"/>
          <w:b/>
          <w:lang w:eastAsia="pl-PL"/>
        </w:rPr>
        <w:tab/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80500000-9 Usługi szkoleniowe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>II. Szczegółowy opis przedmiotu zamówienia: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textAlignment w:val="baseline"/>
        <w:rPr>
          <w:rFonts w:eastAsia="Times New Roman"/>
          <w:b/>
          <w:lang w:eastAsia="pl-PL"/>
        </w:rPr>
      </w:pPr>
    </w:p>
    <w:p w:rsidR="001E4060" w:rsidRPr="001E4060" w:rsidRDefault="001E4060" w:rsidP="001E4060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 xml:space="preserve">Wykonawca zostanie zaangażowany do Projektu na okres od dnia podpisania umowy do 31.03.2020 r., </w:t>
      </w:r>
      <w:r w:rsidRPr="001E4060">
        <w:rPr>
          <w:rFonts w:eastAsia="Times New Roman"/>
          <w:color w:val="000000"/>
          <w:lang w:eastAsia="ar-SA"/>
        </w:rPr>
        <w:t>p</w:t>
      </w:r>
      <w:r w:rsidRPr="001E4060">
        <w:rPr>
          <w:rFonts w:eastAsia="Times New Roman" w:cs="Calibri"/>
          <w:color w:val="000000"/>
          <w:lang w:eastAsia="ar-SA"/>
        </w:rPr>
        <w:t>rzy czym wykonanie zamówienia odbywać się będzie zgodnie z harmonogramem określonym ściśle przez Zamawiającego (zmiany harmonogramu mogą być dokonywane wyłącznie przez Zamawiającego).</w:t>
      </w:r>
    </w:p>
    <w:p w:rsidR="001E4060" w:rsidRPr="001E4060" w:rsidRDefault="001E4060" w:rsidP="001E4060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>Wykonawca świadczyć będzie usługi szkoleniowe na terenie całego województwa pomorskiego, w miejscu wskazanym przez Zamawiającego.</w:t>
      </w:r>
    </w:p>
    <w:p w:rsidR="001E4060" w:rsidRPr="001E4060" w:rsidRDefault="001E4060" w:rsidP="001E4060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Wykonawca będzie realizował szkolenia podnoszące kompetencje cyfrowe na poziomie podstawowym oraz średniozaawansowanym zgodnie ze Standardem wymagań dla kompetencji cyfrowych realizowanych w ramach projektów w PI 10(iii) </w:t>
      </w:r>
    </w:p>
    <w:p w:rsidR="001E4060" w:rsidRPr="001E4060" w:rsidRDefault="001E4060" w:rsidP="001E4060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lastRenderedPageBreak/>
        <w:t xml:space="preserve">Łącznie do zrealizowania jest: </w:t>
      </w:r>
    </w:p>
    <w:p w:rsidR="001E4060" w:rsidRPr="001E4060" w:rsidRDefault="001E4060" w:rsidP="001E4060">
      <w:pPr>
        <w:suppressAutoHyphens/>
        <w:autoSpaceDN w:val="0"/>
        <w:spacing w:before="120" w:after="120" w:line="240" w:lineRule="auto"/>
        <w:ind w:left="68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A. na poziomie podstawowym – 60 grup szkoleniowych stacjonarnych (średnio 10-osobowych, max. 12-osobowych), przez jednego lub więcej wykonawców/trenerów (w zależności od rozstrzygnięcia zapytania ofertowego);</w:t>
      </w:r>
    </w:p>
    <w:p w:rsidR="001E4060" w:rsidRPr="001E4060" w:rsidRDefault="001E4060" w:rsidP="001E4060">
      <w:pPr>
        <w:suppressAutoHyphens/>
        <w:autoSpaceDN w:val="0"/>
        <w:spacing w:before="120" w:after="120" w:line="240" w:lineRule="auto"/>
        <w:ind w:left="68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B. na poziomie średniozaawansowanym – 80 grup szkoleniowych stacjonarnych (średnio 10-osobowych, max. 12-osobowych), przez jednego lub więcej wykonawców/trenerów (w zależności od rozstrzygnięcia zapytania ofertowego).</w:t>
      </w:r>
    </w:p>
    <w:p w:rsidR="001E4060" w:rsidRPr="001E4060" w:rsidRDefault="001E4060" w:rsidP="001E4060">
      <w:pPr>
        <w:suppressAutoHyphens/>
        <w:autoSpaceDN w:val="0"/>
        <w:spacing w:before="120" w:after="120" w:line="240" w:lineRule="auto"/>
        <w:ind w:left="680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Każda grupa szkoleniowa uczestniczyć będzie w 10-dniowym szkoleniu. Dzień szkoleniowy to </w:t>
      </w:r>
      <w:r w:rsidRPr="001E4060">
        <w:rPr>
          <w:rFonts w:eastAsia="Times New Roman" w:cs="Calibri"/>
          <w:lang w:eastAsia="ar-SA"/>
        </w:rPr>
        <w:br/>
        <w:t>4 godziny lekcyjne, w tym przerwa. Łącznie każda grupa szkoleniowa uczestniczyć będzie w 40 godzinach lekcyjnych szkolenia, to jest łącznie 2400 godzin dla 60 grup na poziomie podstawowym oraz 3200 godzin dla 80 grup poziomu średniozaawansowanego.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ind w:left="397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Wykonawca świadczyć będzie usługi na podstawie umowy cywilnoprawnej lub umowy na świadczenie szkoleń. 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 xml:space="preserve">Wykonawcy przysługiwać będzie wynagrodzenie za przeprowadzone szkolenie, którego ostateczną wartość określać będzie finalnie podpisana umowa z wybranym Wykonawcą. 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>Zamawiający zastrzega, że czas dojazdu do miejsca realizacji szkolenia oraz czas przerw na poczęstunek  nie podlegają wliczeniu do czasu świadczenia usługi szkoleniowej.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>Zamawiający nie zapewnia środka transportu w celu świadczenia usługi szkoleniowej – Wykonawca zapewnia sobie środek transportu we własnym zakresie.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>Wykonawca będzie ściśle współpracować z kadrą zarządzającą projektem, a jego praca będzie poddana monitoringowi ww. kadry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/>
          <w:lang w:eastAsia="ar-SA"/>
        </w:rPr>
        <w:t>Wykonawca rozlicza wykonanie usługi szkoleniowej poprzez przedłożenie Zamawiającemu kompletnej, wypełnionej dokumentacji szkoleniowej, udostępnionej przez Zamawiającego, oraz wypełnionej Karty Pracy lub wystawionej faktury.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Zamawiający dopuszcza możliwość uzupełnienia zamówienia.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before="120" w:after="120" w:line="240" w:lineRule="auto"/>
        <w:ind w:left="397" w:firstLine="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cs="Calibri"/>
          <w:color w:val="000000"/>
        </w:rPr>
        <w:t xml:space="preserve">Zamawiający zastrzega sobie prawo odstąpienia, bądź unieważnienia Zapytania Ofertowego bez podania przyczyny. </w:t>
      </w: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tabs>
          <w:tab w:val="left" w:pos="851"/>
        </w:tabs>
        <w:suppressAutoHyphens/>
        <w:autoSpaceDN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u w:val="single"/>
          <w:lang w:eastAsia="pl-PL"/>
        </w:rPr>
        <w:t>UDZIAŁ PODWYKONAWCÓW</w:t>
      </w:r>
      <w:r w:rsidRPr="001E4060">
        <w:rPr>
          <w:rFonts w:eastAsia="Times New Roman"/>
          <w:b/>
          <w:lang w:eastAsia="pl-PL"/>
        </w:rPr>
        <w:t>: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 xml:space="preserve">Zamawiający nie wyklucza udziału Podwykonawców w realizacji zamówienia. Jednakże w sytuacji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>gdy Oferent będzie podzlecał szkolenie lub zatrudniał inne osoby zaangażowane w realizację przedmiotu zapytania będą musiały one spełniać wszystkie wymagania stawiane w niniejszym zapytaniu.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425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425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TERMIN i MIEJSCE WYKONANIA ZAMÓWIENIA</w:t>
      </w:r>
    </w:p>
    <w:p w:rsidR="001E4060" w:rsidRPr="001E4060" w:rsidRDefault="001E4060" w:rsidP="001E4060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b/>
          <w:lang w:eastAsia="ar-SA"/>
        </w:rPr>
        <w:t>Termin wykonania zamówienia:</w:t>
      </w:r>
      <w:r w:rsidRPr="001E4060">
        <w:rPr>
          <w:rFonts w:eastAsia="Times New Roman" w:cs="Calibri"/>
          <w:lang w:eastAsia="ar-SA"/>
        </w:rPr>
        <w:t xml:space="preserve"> od dnia podpisania umowy do dnia 31.03.2020 r., zgodnie </w:t>
      </w:r>
      <w:r w:rsidRPr="001E4060">
        <w:rPr>
          <w:rFonts w:eastAsia="Times New Roman" w:cs="Calibri"/>
          <w:lang w:eastAsia="ar-SA"/>
        </w:rPr>
        <w:br/>
        <w:t xml:space="preserve">z zapisami pkt. 2. Zapytania ofertowego nr </w:t>
      </w:r>
      <w:r w:rsidRPr="001E4060">
        <w:t>1/2017/ZKZPB</w:t>
      </w:r>
      <w:r w:rsidRPr="001E4060">
        <w:rPr>
          <w:rFonts w:eastAsia="Times New Roman" w:cs="Calibri"/>
          <w:lang w:eastAsia="ar-SA"/>
        </w:rPr>
        <w:t xml:space="preserve"> (pkt. 1. </w:t>
      </w:r>
      <w:r w:rsidRPr="001E4060">
        <w:rPr>
          <w:rFonts w:eastAsia="Times New Roman"/>
          <w:lang w:eastAsia="pl-PL"/>
        </w:rPr>
        <w:t>Szczegółowego opisu przedmiotu zamówienia),</w:t>
      </w:r>
      <w:r w:rsidRPr="001E4060">
        <w:rPr>
          <w:rFonts w:eastAsia="Times New Roman" w:cs="Calibri"/>
          <w:lang w:eastAsia="ar-SA"/>
        </w:rPr>
        <w:t xml:space="preserve"> przy czym wykonanie zamówienia odbywać się będzie zgodnie z harmonogramem określonym ściśle przez Zamawiającego (zmiany harmonogramu mogą być dokonywane wyłącznie przez Zamawiającego).</w:t>
      </w:r>
    </w:p>
    <w:p w:rsidR="001E4060" w:rsidRPr="001E4060" w:rsidRDefault="001E4060" w:rsidP="001E4060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b/>
          <w:lang w:eastAsia="ar-SA"/>
        </w:rPr>
        <w:lastRenderedPageBreak/>
        <w:t>Miejsce realizacji zamówienia:</w:t>
      </w:r>
      <w:r w:rsidRPr="001E4060">
        <w:rPr>
          <w:rFonts w:eastAsia="Times New Roman" w:cs="Calibri"/>
          <w:lang w:eastAsia="ar-SA"/>
        </w:rPr>
        <w:t xml:space="preserve"> całe województwo pomorskie</w:t>
      </w:r>
      <w:r w:rsidRPr="001E4060">
        <w:rPr>
          <w:rFonts w:eastAsia="Times New Roman"/>
          <w:lang w:eastAsia="ar-SA"/>
        </w:rPr>
        <w:t xml:space="preserve"> przy czym dokładny adres i miejsce będzie uzgadniane z Wykonawcą na bieżąco w trakcie rekrutacji; j. w. </w:t>
      </w:r>
      <w:r w:rsidRPr="001E4060">
        <w:rPr>
          <w:rFonts w:eastAsia="Times New Roman" w:cs="Calibri"/>
          <w:lang w:eastAsia="ar-SA"/>
        </w:rPr>
        <w:t xml:space="preserve">zgodnie z zapisami pkt. 2. Zapytania ofertowego nr </w:t>
      </w:r>
      <w:r w:rsidRPr="001E4060">
        <w:t>1/2017/ZKZPB</w:t>
      </w:r>
      <w:r w:rsidRPr="001E4060">
        <w:rPr>
          <w:rFonts w:eastAsia="Times New Roman" w:cs="Calibri"/>
          <w:lang w:eastAsia="ar-SA"/>
        </w:rPr>
        <w:t xml:space="preserve"> (pkt. 2. </w:t>
      </w:r>
      <w:r w:rsidRPr="001E4060">
        <w:rPr>
          <w:rFonts w:eastAsia="Times New Roman"/>
          <w:lang w:eastAsia="pl-PL"/>
        </w:rPr>
        <w:t>Szczegółowego opisu przedmiotu zamówienia).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1E4060">
        <w:rPr>
          <w:rFonts w:eastAsia="Times New Roman"/>
          <w:b/>
          <w:u w:val="single"/>
          <w:lang w:eastAsia="pl-PL"/>
        </w:rPr>
        <w:t>MOŻLIWOŚĆ SKŁADANIA OFERT CZĘŚCIOWYCH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 xml:space="preserve">Zamawiający przewiduje możliwość składania ofert częściowych.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  <w:r w:rsidRPr="001E4060">
        <w:rPr>
          <w:rFonts w:eastAsia="Times New Roman"/>
          <w:lang w:eastAsia="pl-PL"/>
        </w:rPr>
        <w:t xml:space="preserve">W wypadku zamiaru złożenia takiej oferty Wykonawca winien zaznaczyć w </w:t>
      </w:r>
      <w:r w:rsidRPr="001E4060">
        <w:rPr>
          <w:rFonts w:eastAsia="Times New Roman"/>
          <w:i/>
          <w:lang w:eastAsia="pl-PL"/>
        </w:rPr>
        <w:t>Formularzu Ofertowym – załącznik nr 1</w:t>
      </w:r>
      <w:r w:rsidRPr="001E4060">
        <w:rPr>
          <w:rFonts w:eastAsia="Times New Roman"/>
          <w:lang w:eastAsia="pl-PL"/>
        </w:rPr>
        <w:t xml:space="preserve"> odpowiednią część zamówienia, na którą składa swoją ofertę.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  <w:r w:rsidRPr="001E4060">
        <w:rPr>
          <w:rFonts w:eastAsia="Times New Roman"/>
          <w:b/>
          <w:u w:val="single"/>
          <w:lang w:eastAsia="pl-PL"/>
        </w:rPr>
        <w:t>WARUNKI UDZIAŁU W POSTĘPOWANIU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</w:pPr>
      <w:r w:rsidRPr="001E4060">
        <w:t>O realizację zamówienia mogą ubiegać się osoby fizyczne / podmioty prowadzące działalność gospodarczą/osoby prawne/ jednostki organizacyjne nieposiadające osobowości prawnej, które posiadają niezbędną wiedzę i doświadczenie do wykonania zamówienia lub dysponują osobami spełniającymi wymagania określone w niniejszym zapytaniu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  <w:r w:rsidRPr="001E4060">
        <w:rPr>
          <w:rFonts w:eastAsia="Times New Roman"/>
          <w:lang w:eastAsia="ar-SA"/>
        </w:rPr>
        <w:t>Wykonawcy, składający oferty muszą spełnić następujące warunki:</w:t>
      </w:r>
    </w:p>
    <w:p w:rsidR="001E4060" w:rsidRPr="001E4060" w:rsidRDefault="001E4060" w:rsidP="001E4060">
      <w:pPr>
        <w:numPr>
          <w:ilvl w:val="0"/>
          <w:numId w:val="11"/>
        </w:numPr>
        <w:suppressAutoHyphens/>
        <w:autoSpaceDN w:val="0"/>
        <w:spacing w:after="0" w:line="240" w:lineRule="auto"/>
        <w:ind w:left="1037" w:hanging="357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cs="Arial"/>
        </w:rPr>
        <w:t xml:space="preserve">osobiście </w:t>
      </w:r>
      <w:r w:rsidRPr="001E4060">
        <w:t>dysponują / posiadają kadrę, która dysponuje</w:t>
      </w:r>
      <w:r w:rsidRPr="001E4060">
        <w:rPr>
          <w:rFonts w:eastAsia="Times New Roman"/>
          <w:lang w:eastAsia="ar-SA"/>
        </w:rPr>
        <w:t xml:space="preserve"> wystarczającą wiedzą merytoryczną i umiejętnościami praktycznymi oraz kwalifikacjami umożliwiającymi prowadzenie szkoleń z zakresu objętego niniejszym zapytaniem, dysponują wiedzą i umiejętnościami trenerskimi oraz posiadają co najmniej 300h przeprowadzonych szkoleń komputerowych</w:t>
      </w:r>
      <w:r w:rsidRPr="001E4060">
        <w:rPr>
          <w:rFonts w:eastAsia="Times New Roman"/>
          <w:b/>
          <w:lang w:eastAsia="ar-SA"/>
        </w:rPr>
        <w:t>–załącznik nr 3;</w:t>
      </w:r>
    </w:p>
    <w:p w:rsidR="001E4060" w:rsidRPr="001E4060" w:rsidRDefault="001E4060" w:rsidP="001E4060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oświadczą, iż do realizacji zadań w niniejszym zapytaniu angażować będą tylko taką kadrę trenerską, która spełniać będzie wymagania wskazane w podpunkcie 6,a. – </w:t>
      </w:r>
      <w:r w:rsidRPr="001E4060">
        <w:rPr>
          <w:rFonts w:eastAsia="Times New Roman"/>
          <w:b/>
          <w:lang w:eastAsia="ar-SA"/>
        </w:rPr>
        <w:t>załącznik nr 3;</w:t>
      </w:r>
    </w:p>
    <w:p w:rsidR="001E4060" w:rsidRPr="001E4060" w:rsidRDefault="001E4060" w:rsidP="001E4060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są osobami niezatrudnionymi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2014-2020);</w:t>
      </w:r>
    </w:p>
    <w:p w:rsidR="001E4060" w:rsidRPr="001E4060" w:rsidRDefault="001E4060" w:rsidP="001E4060">
      <w:pPr>
        <w:numPr>
          <w:ilvl w:val="0"/>
          <w:numId w:val="11"/>
        </w:numPr>
        <w:suppressAutoHyphens/>
        <w:autoSpaceDN w:val="0"/>
        <w:spacing w:after="0" w:line="240" w:lineRule="auto"/>
        <w:ind w:left="1037" w:hanging="357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nie podlegają wykluczeniu zgodnie z </w:t>
      </w:r>
      <w:r w:rsidRPr="001E4060">
        <w:rPr>
          <w:rFonts w:eastAsia="Times New Roman"/>
          <w:i/>
          <w:lang w:eastAsia="ar-SA"/>
        </w:rPr>
        <w:t>Wytycznymi</w:t>
      </w:r>
      <w:r w:rsidRPr="001E4060">
        <w:rPr>
          <w:rFonts w:eastAsia="Times New Roman" w:cs="Calibri"/>
          <w:i/>
          <w:lang w:eastAsia="ar-SA"/>
        </w:rPr>
        <w:t xml:space="preserve"> </w:t>
      </w:r>
      <w:r w:rsidRPr="001E4060">
        <w:rPr>
          <w:rFonts w:eastAsia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1E4060">
        <w:rPr>
          <w:rFonts w:eastAsia="Times New Roman"/>
          <w:lang w:eastAsia="ar-SA"/>
        </w:rPr>
        <w:t xml:space="preserve"> – tj. nie są osobowo lub kapitałowo powiązani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E4060" w:rsidRPr="001E4060" w:rsidRDefault="001E4060" w:rsidP="001E4060">
      <w:pPr>
        <w:numPr>
          <w:ilvl w:val="0"/>
          <w:numId w:val="3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uczestniczeniu w spółce jako wspólnik spółki cywilnej lub spółki osobowej,</w:t>
      </w:r>
    </w:p>
    <w:p w:rsidR="001E4060" w:rsidRPr="001E4060" w:rsidRDefault="001E4060" w:rsidP="001E4060">
      <w:pPr>
        <w:numPr>
          <w:ilvl w:val="0"/>
          <w:numId w:val="3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posiadaniu co najmniej 10 % udziałów lub akcji, o ile niższy próg nie wynika z przepisów prawa lub nie został określony przez IZ w wytycznych programowych,</w:t>
      </w:r>
    </w:p>
    <w:p w:rsidR="001E4060" w:rsidRPr="001E4060" w:rsidRDefault="001E4060" w:rsidP="001E4060">
      <w:pPr>
        <w:numPr>
          <w:ilvl w:val="0"/>
          <w:numId w:val="3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pełnieniu funkcji członka organu nadzorczego lub zarządzającego, prokurenta, pełnomocnika,</w:t>
      </w:r>
    </w:p>
    <w:p w:rsidR="001E4060" w:rsidRPr="001E4060" w:rsidRDefault="001E4060" w:rsidP="001E4060">
      <w:pPr>
        <w:numPr>
          <w:ilvl w:val="0"/>
          <w:numId w:val="3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1E4060">
        <w:rPr>
          <w:rFonts w:eastAsia="Times New Roman"/>
          <w:b/>
          <w:lang w:eastAsia="ar-SA"/>
        </w:rPr>
        <w:t>załącznik nr 2.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lastRenderedPageBreak/>
        <w:t>WYKAZ OŚWIADCZEŃ LUB DOKUMENTÓW, JAKIE MAJĄ DOSTARCZYĆ WYKONAWCY W CELU POTWIERDZENIA SPEŁNIANIA WARUNKÓW UDZIAŁU W POSTĘPOWANIU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-29"/>
        <w:jc w:val="both"/>
        <w:textAlignment w:val="baseline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-29"/>
        <w:jc w:val="both"/>
        <w:textAlignment w:val="baseline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-29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 celu wykazania spełniania warunków udziału w postępowaniu Wykonawca obowiązany jest dołączyć do oferty następujące dokumenty (w formie oryginału lub kserokopii potwierdzonej za zgodność z oryginałem przez Wykonawcę):</w:t>
      </w:r>
    </w:p>
    <w:p w:rsidR="001E4060" w:rsidRPr="001E4060" w:rsidRDefault="001E4060" w:rsidP="001E4060">
      <w:pPr>
        <w:numPr>
          <w:ilvl w:val="0"/>
          <w:numId w:val="4"/>
        </w:numPr>
        <w:spacing w:after="0" w:line="240" w:lineRule="auto"/>
        <w:ind w:left="964" w:hanging="284"/>
        <w:jc w:val="both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Formularz cenowy – </w:t>
      </w:r>
      <w:r w:rsidRPr="001E4060">
        <w:rPr>
          <w:rFonts w:eastAsia="Times New Roman"/>
          <w:b/>
          <w:lang w:eastAsia="ar-SA"/>
        </w:rPr>
        <w:t>załączniki nr 1</w:t>
      </w:r>
      <w:r w:rsidRPr="001E4060">
        <w:rPr>
          <w:rFonts w:eastAsia="Times New Roman"/>
          <w:lang w:eastAsia="ar-SA"/>
        </w:rPr>
        <w:t>;</w:t>
      </w:r>
    </w:p>
    <w:p w:rsidR="001E4060" w:rsidRPr="001E4060" w:rsidRDefault="001E4060" w:rsidP="001E4060">
      <w:pPr>
        <w:numPr>
          <w:ilvl w:val="0"/>
          <w:numId w:val="4"/>
        </w:numPr>
        <w:suppressAutoHyphens/>
        <w:autoSpaceDN w:val="0"/>
        <w:spacing w:after="0" w:line="240" w:lineRule="auto"/>
        <w:ind w:left="964" w:hanging="284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Oświadczenie o braku powiązań zgodnie z </w:t>
      </w:r>
      <w:r w:rsidRPr="001E4060">
        <w:rPr>
          <w:rFonts w:eastAsia="Times New Roman"/>
          <w:b/>
          <w:lang w:eastAsia="ar-SA"/>
        </w:rPr>
        <w:t>załącznikiem nr 2</w:t>
      </w:r>
      <w:r w:rsidRPr="001E4060">
        <w:rPr>
          <w:rFonts w:eastAsia="Times New Roman"/>
          <w:lang w:eastAsia="ar-SA"/>
        </w:rPr>
        <w:t xml:space="preserve"> do niniejszego Zapytania Ofertowego;</w:t>
      </w:r>
    </w:p>
    <w:p w:rsidR="001E4060" w:rsidRPr="001E4060" w:rsidRDefault="001E4060" w:rsidP="001E4060">
      <w:pPr>
        <w:numPr>
          <w:ilvl w:val="0"/>
          <w:numId w:val="4"/>
        </w:numPr>
        <w:suppressAutoHyphens/>
        <w:autoSpaceDN w:val="0"/>
        <w:spacing w:after="0" w:line="240" w:lineRule="auto"/>
        <w:ind w:left="964" w:hanging="284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Curriculum Vitae Wykonawcy lub wykonawców jeżeli ofertę składa osoba prowadząca działalność gospodarczą - potwierdzające wiedzę i doświadczenie Wykonawcy, na dowolnym wzorze (dokument niezbędny do oceny kryterium „doświadczenie zawodowe”) </w:t>
      </w:r>
    </w:p>
    <w:p w:rsidR="001E4060" w:rsidRPr="001E4060" w:rsidRDefault="001E4060" w:rsidP="001E4060">
      <w:pPr>
        <w:numPr>
          <w:ilvl w:val="0"/>
          <w:numId w:val="4"/>
        </w:numPr>
        <w:suppressAutoHyphens/>
        <w:autoSpaceDN w:val="0"/>
        <w:spacing w:after="0" w:line="240" w:lineRule="auto"/>
        <w:ind w:left="964" w:hanging="284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b/>
          <w:lang w:eastAsia="ar-SA"/>
        </w:rPr>
        <w:t>Wypis</w:t>
      </w:r>
      <w:r w:rsidRPr="001E4060">
        <w:rPr>
          <w:rFonts w:eastAsia="Times New Roman"/>
          <w:lang w:eastAsia="ar-SA"/>
        </w:rPr>
        <w:t xml:space="preserve"> CEIDG i RIS lub inny umożliwiający realizację niniejszego zapytania ofertowego – w przypadku kiedy Ofertę składa osoba prowadząca działalność gospodarczą</w:t>
      </w:r>
    </w:p>
    <w:p w:rsidR="001E4060" w:rsidRPr="001E4060" w:rsidRDefault="001E4060" w:rsidP="001E4060">
      <w:pPr>
        <w:numPr>
          <w:ilvl w:val="0"/>
          <w:numId w:val="4"/>
        </w:numPr>
        <w:suppressAutoHyphens/>
        <w:autoSpaceDN w:val="0"/>
        <w:spacing w:after="0" w:line="240" w:lineRule="auto"/>
        <w:ind w:left="964" w:hanging="284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Oświadczenie zgodnie z </w:t>
      </w:r>
      <w:r w:rsidRPr="001E4060">
        <w:rPr>
          <w:rFonts w:eastAsia="Times New Roman"/>
          <w:b/>
          <w:lang w:eastAsia="ar-SA"/>
        </w:rPr>
        <w:t>załącznikiem nr 3</w:t>
      </w:r>
      <w:r w:rsidRPr="001E4060">
        <w:rPr>
          <w:rFonts w:eastAsia="Times New Roman"/>
          <w:lang w:eastAsia="ar-SA"/>
        </w:rPr>
        <w:t xml:space="preserve"> do niniejszego Zapytania Ofertowego.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</w:p>
    <w:p w:rsidR="001E4060" w:rsidRPr="001E4060" w:rsidRDefault="001E4060" w:rsidP="001E4060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Po wyborze oferenta Zamawiający zastrzega sobie prawo do uzupełnienia oferty o dokumenty potwierdzające doświadczenie i kwalifikacje.</w:t>
      </w:r>
    </w:p>
    <w:p w:rsidR="001E4060" w:rsidRPr="001E4060" w:rsidRDefault="001E4060" w:rsidP="001E4060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INFORMACJE O SPOSOBIE POROZUMIEWANIA SIĘ ZAMAWIAJACEGO Z WYKONAWCAMI ORAZ PRZEKAZYWANIA OŚWIADCZEŃ LUB DOKUMENTÓW, A TAKŻE WSKAZANIE OSÓB UPRAWNIONYCH DO POROZUMIEWANIA SIĘ Z WYKONAWCAMI</w:t>
      </w:r>
    </w:p>
    <w:p w:rsidR="001E4060" w:rsidRPr="001E4060" w:rsidRDefault="001E4060" w:rsidP="001E4060">
      <w:pPr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Osobą uprawnioną do kontaktu z Oferentami i udzielania wyjaśnień jest: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b/>
          <w:lang w:eastAsia="pl-PL"/>
        </w:rPr>
        <w:t>Kamilla Buczkowska</w:t>
      </w:r>
      <w:r w:rsidRPr="001E4060">
        <w:rPr>
          <w:rFonts w:eastAsia="Times New Roman"/>
          <w:lang w:eastAsia="pl-PL"/>
        </w:rPr>
        <w:t xml:space="preserve"> – kierownik projektu.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Tel. 664 491 531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/>
          <w:lang w:val="en-US" w:eastAsia="pl-PL"/>
        </w:rPr>
      </w:pPr>
      <w:r w:rsidRPr="001E4060">
        <w:rPr>
          <w:rFonts w:eastAsia="Times New Roman"/>
          <w:lang w:eastAsia="pl-PL"/>
        </w:rPr>
        <w:t xml:space="preserve"> </w:t>
      </w:r>
      <w:r w:rsidRPr="001E4060">
        <w:rPr>
          <w:rFonts w:eastAsia="Times New Roman"/>
          <w:lang w:val="en-US" w:eastAsia="pl-PL"/>
        </w:rPr>
        <w:t>e – mail: fundacja@ekspert-kujawy.pl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val="en-US"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val="en-US" w:eastAsia="pl-PL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OPIS SPOSOBU PRZYGOTOWANIA OFERTY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Wykonawca składa ofertę zgodnie z wymaganiami Zapytania Ofertowego.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Oferta winna być złożona na formularzu ofertowym, stanowiącym Załącznik nr 1 do Zapytania Ofertowego.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Do oferty muszą zostać załączone wszystkie wymagane przez Zamawiającego załączniki, zgodnie z pkt. 7. Zapytania ofertowego nr </w:t>
      </w:r>
      <w:r w:rsidRPr="001E4060">
        <w:t>1/2017/ZKZPB</w:t>
      </w:r>
      <w:r w:rsidRPr="001E4060">
        <w:rPr>
          <w:rFonts w:eastAsia="Times New Roman"/>
          <w:lang w:eastAsia="ar-SA"/>
        </w:rPr>
        <w:t>.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Każda strona oferty i załączników musi zostać ponumerowana i zaparafowana przez Wykonawcę, a oferta musi zostać przez niego opatrzona datą i podpisana. Dodatkowo, wszystkie kopie dokumentów winny być potwierdzone za zgodność z oryginałem.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Oferta winna być złożona w zaklejonej kopercie opatrzonej danymi oferenta, danymi Zamawiającego, oraz dopiskiem: „Oferta na Zapytanie Ofertowe nr 1</w:t>
      </w:r>
      <w:r w:rsidRPr="001E4060">
        <w:t>/2017/ZKZPB</w:t>
      </w:r>
      <w:r w:rsidRPr="001E4060">
        <w:rPr>
          <w:rFonts w:eastAsia="Times New Roman"/>
          <w:lang w:eastAsia="ar-SA"/>
        </w:rPr>
        <w:t xml:space="preserve">”.   </w:t>
      </w:r>
    </w:p>
    <w:p w:rsidR="001E4060" w:rsidRPr="001E4060" w:rsidRDefault="001E4060" w:rsidP="001E406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Oferty niekompletne (nie spełniające powyższych wymagań) zostaną odrzucone i nie będą rozpatrywane.</w:t>
      </w:r>
    </w:p>
    <w:p w:rsidR="001E4060" w:rsidRPr="001E4060" w:rsidRDefault="001E4060" w:rsidP="001E4060">
      <w:pPr>
        <w:tabs>
          <w:tab w:val="left" w:pos="5115"/>
        </w:tabs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ab/>
      </w: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OPIS SPOSOBU OBLICZENIA CENY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 ofercie należy wskazać cenę jednostkową za jedną godzinę realizacji usługi szkoleniowej brutto.</w:t>
      </w: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Cena podana w ofercie powinna być wyrażona w złotych polskich, z dokładnością do dwóch miejsc po przecinku.</w:t>
      </w: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W przypadku Wykonawcy będącego osobą fizyczną, nie prowadzącą działalności gospodarczej, podana w ofercie cena jest wartością ostateczną, zawierająca wszelkie koszty Wykonawcy oraz </w:t>
      </w:r>
      <w:r w:rsidRPr="001E4060">
        <w:rPr>
          <w:rFonts w:eastAsia="Times New Roman"/>
          <w:lang w:eastAsia="ar-SA"/>
        </w:rPr>
        <w:lastRenderedPageBreak/>
        <w:t>Zamawiającego związane z realizacją przedmiotowego zamówienia z uwzględnieniem danin publicznoprawnych.</w:t>
      </w: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Zamawiający zastrzega sobie możliwość negocjowania ceny z Wykonawcą, który złoży ważną,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:rsidR="001E4060" w:rsidRPr="001E4060" w:rsidRDefault="001E4060" w:rsidP="001E406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1E4060" w:rsidRPr="001E4060" w:rsidRDefault="001E4060" w:rsidP="001E4060">
      <w:pPr>
        <w:suppressAutoHyphens/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OPIS KRYTERIÓW, KTÓRYMI ZAMAWIAJĄCY BĘDZIE SIĘ KIEROWAŁ PRZY WYBORZE OFERTY, WRAZ Z PODANIEM ZNACZENIA TYCH KRYTERIÓW I SPOSOBU OCENY OFERT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</w:p>
    <w:p w:rsidR="001E4060" w:rsidRPr="001E4060" w:rsidRDefault="001E4060" w:rsidP="001E4060">
      <w:pPr>
        <w:numPr>
          <w:ilvl w:val="0"/>
          <w:numId w:val="8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cena oferty brutto – 80%, maksymalnie 80 punktów;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1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u w:val="single"/>
          <w:lang w:eastAsia="pl-PL"/>
        </w:rPr>
        <w:t>Punkty za kryterium „Cena”</w:t>
      </w:r>
      <w:r w:rsidRPr="001E4060">
        <w:rPr>
          <w:rFonts w:eastAsia="Times New Roman"/>
          <w:lang w:eastAsia="pl-PL"/>
        </w:rPr>
        <w:t xml:space="preserve"> zostaną obliczone wg następującego wzoru: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 w:firstLine="709"/>
        <w:jc w:val="both"/>
        <w:rPr>
          <w:rFonts w:cs="Calibri"/>
          <w:color w:val="000000"/>
        </w:rPr>
      </w:pPr>
      <w:r w:rsidRPr="001E4060">
        <w:rPr>
          <w:rFonts w:cs="Calibri"/>
          <w:bCs/>
          <w:color w:val="000000"/>
        </w:rPr>
        <w:t>C = Cmin /Cor x 80%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1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C – liczba punktów za kryterium ceny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1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Cmin – wartość brutto za wykonanie całości zamówienia oferty najtańszej ofert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1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Cor – wartość brutto za wykonanie całości zamówienia oferty rozpatrywanej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 w:hanging="1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numPr>
          <w:ilvl w:val="0"/>
          <w:numId w:val="8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doświadczenia zawodowego – 20%, maksymalnie 20 punktów;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cs="Calibri"/>
        </w:rPr>
      </w:pPr>
      <w:r w:rsidRPr="001E4060">
        <w:rPr>
          <w:rFonts w:cs="Calibri"/>
          <w:u w:val="single"/>
        </w:rPr>
        <w:t xml:space="preserve">Kryterium „Doświadczenie zawodowe”  </w:t>
      </w:r>
      <w:r w:rsidRPr="001E4060">
        <w:rPr>
          <w:rFonts w:cs="Calibri"/>
        </w:rPr>
        <w:t>oceniane będzie zgodnie z poniższą specyfikacją: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doświadczenie do pół roku – 0 punktów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pół roczne doświadczenie zawodowe – 1 punkt;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jedno roczne doświadczenie zawodowe – 3 punkty;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1-2 letnie doświadczenie zawodowe – 5 punktów;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2-3 letnie doświadczenie zawodowe – 10 punktów;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powyżej 3 lat do 4 letnie doświadczenie zawodowe – 15 punktów;</w:t>
      </w:r>
    </w:p>
    <w:p w:rsidR="001E4060" w:rsidRPr="001E4060" w:rsidRDefault="001E4060" w:rsidP="001E406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cs="Calibri"/>
        </w:rPr>
      </w:pPr>
      <w:r w:rsidRPr="001E4060">
        <w:rPr>
          <w:rFonts w:cs="Calibri"/>
        </w:rPr>
        <w:t>udokumentowane powyżej 4 letnie doświadczenie zawodowe – 20 punktów.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cs="Calibri"/>
        </w:rPr>
      </w:pPr>
      <w:r w:rsidRPr="001E4060">
        <w:rPr>
          <w:rFonts w:eastAsia="Times New Roman" w:cs="Calibri"/>
          <w:lang w:eastAsia="ar-SA"/>
        </w:rPr>
        <w:t xml:space="preserve">W przypadku gdy ofertę składa </w:t>
      </w:r>
      <w:r w:rsidRPr="001E4060">
        <w:rPr>
          <w:rFonts w:cs="Calibri"/>
        </w:rPr>
        <w:t>Oferent - Osoba fizyczna nie prowadząca działalności gospodarczej oceniane jest doświadczenie na podstawie CV i referencji , natomiast do oceny tego kryterium w przypadku gdy ofertę składa Oferent prowadzący działalność gospodarczą – Oferent ten zobowiązany jest wskazać co najmniej 1 wykładowcę, maksymalnie 5-ciu wykładowców – i załączyć ich CV – punkty przydzielone zostaną ze średnią jaką w tej kategorii otrzymają wskazani wykładowcy: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Calibri"/>
          <w:i/>
          <w:lang w:eastAsia="ar-SA"/>
        </w:rPr>
      </w:pPr>
      <w:r w:rsidRPr="001E4060">
        <w:rPr>
          <w:rFonts w:eastAsia="Times New Roman" w:cs="Calibri"/>
          <w:i/>
          <w:lang w:eastAsia="ar-SA"/>
        </w:rPr>
        <w:t>I tak w przypadku załączenia trzech CV: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Calibri"/>
          <w:i/>
          <w:lang w:eastAsia="ar-SA"/>
        </w:rPr>
      </w:pPr>
      <w:r w:rsidRPr="001E4060">
        <w:rPr>
          <w:rFonts w:eastAsia="Times New Roman" w:cs="Calibri"/>
          <w:i/>
          <w:lang w:eastAsia="ar-SA"/>
        </w:rPr>
        <w:t>- pierwszy wykładowca (1W) ma udokumentowane 3 letnie doświadczenie zawodowe – otrzymuje 10pkt.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Calibri"/>
          <w:i/>
          <w:lang w:eastAsia="ar-SA"/>
        </w:rPr>
      </w:pPr>
      <w:r w:rsidRPr="001E4060">
        <w:rPr>
          <w:rFonts w:eastAsia="Times New Roman" w:cs="Calibri"/>
          <w:i/>
          <w:lang w:eastAsia="ar-SA"/>
        </w:rPr>
        <w:t>- drugi wykładowca (2W) ma udokumentowane jedno roczne  doświadczenie zawodowe – otrzymuje 3pkt.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Calibri"/>
          <w:i/>
          <w:lang w:eastAsia="ar-SA"/>
        </w:rPr>
      </w:pPr>
      <w:r w:rsidRPr="001E4060">
        <w:rPr>
          <w:rFonts w:eastAsia="Times New Roman" w:cs="Calibri"/>
          <w:i/>
          <w:lang w:eastAsia="ar-SA"/>
        </w:rPr>
        <w:t>- trzeci wykładowca (3W)  ma udokumentowane doświadczenie zawodowe od 3 do 4 lat – otrzymuje 15pkt.</w:t>
      </w:r>
    </w:p>
    <w:p w:rsidR="001E4060" w:rsidRPr="001E4060" w:rsidRDefault="001E4060" w:rsidP="001E4060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Calibri"/>
          <w:i/>
          <w:lang w:eastAsia="ar-SA"/>
        </w:rPr>
      </w:pPr>
      <w:r w:rsidRPr="001E4060">
        <w:rPr>
          <w:rFonts w:eastAsia="Times New Roman" w:cs="Calibri"/>
          <w:i/>
          <w:lang w:eastAsia="ar-SA"/>
        </w:rPr>
        <w:t xml:space="preserve">W takim przypadku punkty obliczone są W1 + W2 + W3  / liczbę wykładowców, w tym przypadku 3 (maksymalnie mogłoby być  5-ciu) = </w:t>
      </w:r>
      <w:r w:rsidRPr="001E4060">
        <w:rPr>
          <w:rFonts w:eastAsia="Times New Roman" w:cs="Calibri"/>
          <w:b/>
          <w:i/>
          <w:lang w:eastAsia="ar-SA"/>
        </w:rPr>
        <w:t>9,33 pkt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</w:p>
    <w:p w:rsidR="001E4060" w:rsidRPr="001E4060" w:rsidRDefault="001E4060" w:rsidP="001E4060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 xml:space="preserve"> INFORMACJA DOTYCZĄCA WYBORU NAJKORZYSTNIEJSZEJ OFERTY </w:t>
      </w:r>
    </w:p>
    <w:p w:rsidR="001E4060" w:rsidRPr="001E4060" w:rsidRDefault="001E4060" w:rsidP="001E4060">
      <w:pPr>
        <w:numPr>
          <w:ilvl w:val="3"/>
          <w:numId w:val="1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W przypadku uzyskania przez kilku Wykonawców identycznej i jednocześnie najwyższej liczby punktów, zamówienie zostanie udzielone kilku Wykonawcom, przy czym, harmonogram realizacji szkoleń uzgadniany będzie w zależności od dyspozycyjności Wykonawców.</w:t>
      </w:r>
    </w:p>
    <w:p w:rsidR="001E4060" w:rsidRPr="001E4060" w:rsidRDefault="001E4060" w:rsidP="001E4060">
      <w:pPr>
        <w:numPr>
          <w:ilvl w:val="3"/>
          <w:numId w:val="1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lastRenderedPageBreak/>
        <w:t xml:space="preserve">Zamawiający dopuszcza powtórzenie w celu uzupełnienia wyboru kolejnych oferentów w przypadku gdy zamówienie zostanie wygrane przez osobę fizyczną nie prowadzącą działalności gospodarczej, która nie będzie w stanie samodzielnie zrealizować wszystkich przewidzianych w projekcie godzin szkoleń. </w:t>
      </w:r>
    </w:p>
    <w:p w:rsidR="001E4060" w:rsidRPr="001E4060" w:rsidRDefault="001E4060" w:rsidP="001E4060">
      <w:pPr>
        <w:numPr>
          <w:ilvl w:val="3"/>
          <w:numId w:val="1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Wykonawcy, którzy złożą ważne oferty zostaną zawiadomieni o wynikach postępowania w formie elektronicznej na adres email wskazany w ofercie. </w:t>
      </w:r>
    </w:p>
    <w:p w:rsidR="001E4060" w:rsidRPr="001E4060" w:rsidRDefault="001E4060" w:rsidP="001E4060">
      <w:pPr>
        <w:numPr>
          <w:ilvl w:val="3"/>
          <w:numId w:val="1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Informacja o wynikach postępowania zostanie udostępniona na stronie internetowej Zamawiającego: </w:t>
      </w:r>
      <w:hyperlink r:id="rId8" w:history="1">
        <w:r w:rsidRPr="001E4060">
          <w:rPr>
            <w:rStyle w:val="Hipercze"/>
            <w:rFonts w:eastAsia="Times New Roman" w:cs="Calibri"/>
            <w:lang w:eastAsia="ar-SA"/>
          </w:rPr>
          <w:t>http://fundacja.ekspert-kujawy.pl/</w:t>
        </w:r>
      </w:hyperlink>
      <w:r w:rsidRPr="001E4060">
        <w:rPr>
          <w:rFonts w:eastAsia="Times New Roman" w:cs="Calibri"/>
          <w:lang w:eastAsia="ar-SA"/>
        </w:rPr>
        <w:t>, w zakładce dotyczącej niniejszego projektu.</w:t>
      </w: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</w:p>
    <w:p w:rsidR="001E4060" w:rsidRPr="001E4060" w:rsidRDefault="001E4060" w:rsidP="001E406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u w:val="single"/>
        </w:rPr>
      </w:pPr>
      <w:r w:rsidRPr="001E4060">
        <w:rPr>
          <w:b/>
          <w:u w:val="single"/>
        </w:rPr>
        <w:t xml:space="preserve">OKREŚLENIE WARUNKÓW ZMIANY ZAMÓWIENIA </w:t>
      </w: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113"/>
        <w:jc w:val="both"/>
      </w:pPr>
      <w:r w:rsidRPr="001E4060">
        <w:t xml:space="preserve">W przypadku zaistnienia sytuacji związanej z potrzebą dokonania stosownych zmian w umowie </w:t>
      </w:r>
      <w:r w:rsidRPr="001E4060">
        <w:br/>
        <w:t>w celu właściwej realizacji zamówienia publicznego zastrzega się możliwość dokonania niniejszych zmian w drodze aneksu do umowy. Zakres zmian może dotyczyć:</w:t>
      </w:r>
    </w:p>
    <w:p w:rsidR="001E4060" w:rsidRPr="001E4060" w:rsidRDefault="001E4060" w:rsidP="001E4060">
      <w:pPr>
        <w:pStyle w:val="Akapitzlist"/>
        <w:numPr>
          <w:ilvl w:val="0"/>
          <w:numId w:val="16"/>
        </w:numPr>
        <w:suppressAutoHyphens/>
        <w:spacing w:after="0" w:line="240" w:lineRule="auto"/>
        <w:ind w:left="113" w:firstLine="284"/>
        <w:jc w:val="both"/>
      </w:pPr>
      <w:r w:rsidRPr="001E4060">
        <w:t xml:space="preserve">okresu i harmonogramu realizacji umowy, </w:t>
      </w:r>
    </w:p>
    <w:p w:rsidR="001E4060" w:rsidRPr="001E4060" w:rsidRDefault="001E4060" w:rsidP="001E4060">
      <w:pPr>
        <w:pStyle w:val="Akapitzlist"/>
        <w:numPr>
          <w:ilvl w:val="0"/>
          <w:numId w:val="16"/>
        </w:numPr>
        <w:suppressAutoHyphens/>
        <w:spacing w:after="0" w:line="240" w:lineRule="auto"/>
        <w:ind w:left="113" w:firstLine="284"/>
        <w:jc w:val="both"/>
      </w:pPr>
      <w:r w:rsidRPr="001E4060">
        <w:t xml:space="preserve">ostatecznej ilości szkoleń do zrealizowania, </w:t>
      </w:r>
    </w:p>
    <w:p w:rsidR="001E4060" w:rsidRPr="001E4060" w:rsidRDefault="001E4060" w:rsidP="001E4060">
      <w:pPr>
        <w:pStyle w:val="Akapitzlist"/>
        <w:numPr>
          <w:ilvl w:val="0"/>
          <w:numId w:val="16"/>
        </w:numPr>
        <w:suppressAutoHyphens/>
        <w:spacing w:after="0" w:line="240" w:lineRule="auto"/>
        <w:ind w:left="113" w:firstLine="284"/>
        <w:jc w:val="both"/>
      </w:pPr>
      <w:r w:rsidRPr="001E4060">
        <w:t>zwiększenia wartości zamówienia w wysokości nie przekraczającej 50% wartości zamówienia określonego w umowie.</w:t>
      </w: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113"/>
        <w:jc w:val="both"/>
      </w:pPr>
      <w:r w:rsidRPr="001E4060">
        <w:t xml:space="preserve">Zamawiający zastrzega sobie prawo do zmiany terminu i miejsca realizacji szkoleń, z przyczyn uwzględniających potrzeby prawidłowej realizacji projektu. </w:t>
      </w: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113"/>
        <w:jc w:val="both"/>
      </w:pPr>
      <w:r w:rsidRPr="001E4060">
        <w:t>Zamawiający zastrzega możliwość zmiany rzeczywistej liczby Uczestników szkoleń w poszczególnych grupach oraz na poszczególnych poziomach.</w:t>
      </w:r>
    </w:p>
    <w:p w:rsidR="001E4060" w:rsidRPr="001E4060" w:rsidRDefault="001E4060" w:rsidP="001E4060">
      <w:pPr>
        <w:pStyle w:val="Akapitzlist"/>
        <w:suppressAutoHyphens/>
        <w:spacing w:after="0" w:line="240" w:lineRule="auto"/>
        <w:ind w:left="113" w:firstLine="284"/>
        <w:jc w:val="both"/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ISTOTNE POSTANOWIENIA UMOWY</w:t>
      </w:r>
    </w:p>
    <w:p w:rsidR="001E4060" w:rsidRPr="001E4060" w:rsidRDefault="001E4060" w:rsidP="001E4060">
      <w:pPr>
        <w:numPr>
          <w:ilvl w:val="0"/>
          <w:numId w:val="9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 razie niewykonywania lub nienależytego wykonywania umowy przez Wykonawcę Zamawiający rozwiąże umowę bez wypowiedzenia w trybie natychmiastowym.</w:t>
      </w:r>
    </w:p>
    <w:p w:rsidR="001E4060" w:rsidRPr="001E4060" w:rsidRDefault="001E4060" w:rsidP="001E4060">
      <w:pPr>
        <w:numPr>
          <w:ilvl w:val="0"/>
          <w:numId w:val="9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Zamawiający może dochodzić odszkodowania w związku z niewykonywaniem lub nienależytym wykonaniem umowy przez Wykonawcę.</w:t>
      </w:r>
    </w:p>
    <w:p w:rsidR="001E4060" w:rsidRPr="001E4060" w:rsidRDefault="001E4060" w:rsidP="001E4060">
      <w:pPr>
        <w:numPr>
          <w:ilvl w:val="0"/>
          <w:numId w:val="9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Wynagrodzenie płatne będzie po zrealizowaniu danej grupy szkoleniowej, pod warunkiem przedłożenia prawidłowo wypełnionej dokumentacji szkoleniowej, udostępnionej przez Zamawiającego, tj. Karty Pracy oraz zestawienia godzin i zadań w ramach EFS wraz z oświadczeniem o zaangażowaniu zawodowym Wykonawcy oraz dostępności środków finansowych na rachunku bankowym projektu. </w:t>
      </w:r>
    </w:p>
    <w:p w:rsidR="001E4060" w:rsidRPr="001E4060" w:rsidRDefault="001E4060" w:rsidP="001E4060">
      <w:pPr>
        <w:numPr>
          <w:ilvl w:val="0"/>
          <w:numId w:val="9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Niekwalifikowane będzie wynagrodzenie Wykonawcy w przypadku nierzetelnego zestawienia godzin i zadań, nie przedłożenia prawidłowo wypełnionych ww. dokumentów, bądź przekroczenia 276h w m-c. zaangażowania zawodowego Wykonawcy (limit zaangażowania zawodowego określony zgodnie z </w:t>
      </w:r>
      <w:r w:rsidRPr="001E4060">
        <w:rPr>
          <w:rFonts w:eastAsia="Times New Roman"/>
          <w:i/>
          <w:lang w:eastAsia="ar-SA"/>
        </w:rPr>
        <w:t>Wytycznymi</w:t>
      </w:r>
      <w:r w:rsidRPr="001E4060">
        <w:rPr>
          <w:rFonts w:eastAsia="Times New Roman" w:cs="Calibri"/>
          <w:i/>
          <w:lang w:eastAsia="ar-SA"/>
        </w:rPr>
        <w:t xml:space="preserve"> </w:t>
      </w:r>
      <w:r w:rsidRPr="001E4060">
        <w:rPr>
          <w:rFonts w:eastAsia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1E4060">
        <w:rPr>
          <w:rFonts w:eastAsia="Times New Roman"/>
          <w:lang w:eastAsia="ar-SA"/>
        </w:rPr>
        <w:t>).</w:t>
      </w:r>
    </w:p>
    <w:p w:rsidR="001E4060" w:rsidRPr="001E4060" w:rsidRDefault="001E4060" w:rsidP="001E4060">
      <w:pPr>
        <w:numPr>
          <w:ilvl w:val="0"/>
          <w:numId w:val="9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Zamawiający przewiduje możliwość rozwiązania umowy w trybie natychmiastowym w każdym czasie w przypadku rozwiązania umowy o dofinansowanie przez IP, bez prawa do odszkodowania na rzecz Wykonawcy.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MIEJSCE ORAZ TERMIN SKŁADANIA OFERT I ZWIĄZANIA OFERTĄ</w:t>
      </w:r>
    </w:p>
    <w:p w:rsidR="001E4060" w:rsidRPr="001E4060" w:rsidRDefault="001E4060" w:rsidP="001E4060">
      <w:pPr>
        <w:numPr>
          <w:ilvl w:val="0"/>
          <w:numId w:val="6"/>
        </w:numPr>
        <w:ind w:left="426" w:hanging="426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 xml:space="preserve">Oferty należy składać w siedzibie Zamawiającego osobiście na adres: Fundacja Ekspert-Kujawy, ul. Dworcowa 65, 88-100 Inowrocław, do dnia 21 lipca 2017r., do godz. 16:00 lub przesyłać pocztą tradycyjną, listem poleconym priorytetem na adres Fundacja Ekspert-Kujawy, ul. Dworcowa 65, 88-100 Inowrocław, do dnia 21 lipca 2017r. – a  za datę złożenia oferty wysłanej pocztą tradycyjną  uznaje się datę nadania oferty do firmy Fundacja Ekspert-Kujawy </w:t>
      </w:r>
    </w:p>
    <w:p w:rsidR="001E4060" w:rsidRPr="001E4060" w:rsidRDefault="001E4060" w:rsidP="001E4060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lastRenderedPageBreak/>
        <w:t>Oferty złożone po terminie nie będą rozpatrywane.</w:t>
      </w:r>
    </w:p>
    <w:p w:rsidR="001E4060" w:rsidRPr="001E4060" w:rsidRDefault="001E4060" w:rsidP="001E4060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Oferent może przed upływem terminu składania ofert zmienić lub wycofać.</w:t>
      </w:r>
    </w:p>
    <w:p w:rsidR="001E4060" w:rsidRPr="001E4060" w:rsidRDefault="001E4060" w:rsidP="001E4060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eastAsia="Times New Roman"/>
          <w:lang w:eastAsia="ar-SA"/>
        </w:rPr>
      </w:pPr>
      <w:r w:rsidRPr="001E4060">
        <w:rPr>
          <w:rFonts w:eastAsia="Times New Roman"/>
          <w:lang w:eastAsia="ar-SA"/>
        </w:rPr>
        <w:t>Wykonawca związany jest ofertą w terminie do 30 dni od upływu terminu składania ofert.</w:t>
      </w:r>
    </w:p>
    <w:p w:rsidR="001E4060" w:rsidRPr="001E4060" w:rsidRDefault="001E4060" w:rsidP="001E4060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1E4060">
        <w:rPr>
          <w:rFonts w:eastAsia="Times New Roman" w:cs="Calibri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1E4060" w:rsidRPr="001E4060" w:rsidRDefault="001E4060" w:rsidP="001E4060">
      <w:pPr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1E4060" w:rsidRPr="001E4060" w:rsidRDefault="001E4060" w:rsidP="001E4060">
      <w:pPr>
        <w:suppressAutoHyphens/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cs="Arial"/>
          <w:bCs/>
          <w:iCs/>
          <w:color w:val="00000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cs="Arial"/>
          <w:bCs/>
          <w:iCs/>
          <w:color w:val="00000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i/>
          <w:sz w:val="20"/>
          <w:szCs w:val="20"/>
        </w:rPr>
      </w:pPr>
      <w:r w:rsidRPr="001E4060">
        <w:rPr>
          <w:rFonts w:eastAsia="Times New Roman"/>
          <w:i/>
          <w:sz w:val="20"/>
          <w:szCs w:val="20"/>
        </w:rPr>
        <w:lastRenderedPageBreak/>
        <w:t>Załącznik nr 1 do zapytania ofertowego nr 1</w:t>
      </w:r>
      <w:r w:rsidRPr="001E4060">
        <w:rPr>
          <w:i/>
          <w:sz w:val="20"/>
          <w:szCs w:val="20"/>
        </w:rPr>
        <w:t>/2017/ZKZPB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lang w:eastAsia="pl-PL"/>
        </w:rPr>
      </w:pPr>
      <w:r w:rsidRPr="001E4060">
        <w:rPr>
          <w:rFonts w:eastAsia="Times New Roman"/>
          <w:b/>
          <w:bCs/>
          <w:lang w:eastAsia="pl-PL"/>
        </w:rPr>
        <w:t>FORMULARZ OFERTOWY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1E4060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1E4060">
        <w:rPr>
          <w:rFonts w:eastAsia="Times New Roman"/>
          <w:sz w:val="24"/>
          <w:szCs w:val="24"/>
          <w:lang w:eastAsia="pl-PL"/>
        </w:rPr>
        <w:t xml:space="preserve">Nazwa (firma) oraz adres Wykonawcy: 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.……….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......................................................................................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1E4060">
        <w:rPr>
          <w:rFonts w:eastAsia="Times New Roman"/>
          <w:sz w:val="24"/>
          <w:szCs w:val="24"/>
          <w:lang w:val="x-none" w:eastAsia="x-none"/>
        </w:rPr>
        <w:t>NIP: 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............................................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</w:t>
      </w:r>
      <w:r w:rsidRPr="001E4060">
        <w:rPr>
          <w:rFonts w:eastAsia="Times New Roman"/>
          <w:sz w:val="24"/>
          <w:szCs w:val="24"/>
          <w:lang w:eastAsia="x-none"/>
        </w:rPr>
        <w:t>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1E4060">
        <w:rPr>
          <w:rFonts w:eastAsia="Times New Roman"/>
          <w:sz w:val="24"/>
          <w:szCs w:val="24"/>
          <w:lang w:val="x-none" w:eastAsia="x-none"/>
        </w:rPr>
        <w:t>REGON:</w:t>
      </w:r>
      <w:r w:rsidRPr="001E4060">
        <w:rPr>
          <w:b/>
          <w:bCs/>
        </w:rPr>
        <w:t xml:space="preserve"> 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</w:t>
      </w:r>
      <w:r w:rsidRPr="001E4060">
        <w:rPr>
          <w:rFonts w:eastAsia="Times New Roman"/>
          <w:sz w:val="24"/>
          <w:szCs w:val="24"/>
          <w:lang w:eastAsia="x-none"/>
        </w:rPr>
        <w:t>......................................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1E4060">
        <w:rPr>
          <w:rFonts w:eastAsia="Times New Roman"/>
          <w:sz w:val="24"/>
          <w:szCs w:val="24"/>
          <w:lang w:val="x-none" w:eastAsia="x-none"/>
        </w:rPr>
        <w:t xml:space="preserve">Numer </w:t>
      </w:r>
      <w:r w:rsidRPr="001E4060">
        <w:rPr>
          <w:rFonts w:eastAsia="Times New Roman"/>
          <w:sz w:val="24"/>
          <w:szCs w:val="24"/>
          <w:lang w:eastAsia="x-none"/>
        </w:rPr>
        <w:t>telefonu kontaktowego</w:t>
      </w:r>
      <w:r w:rsidRPr="001E4060">
        <w:rPr>
          <w:rFonts w:eastAsia="Times New Roman"/>
          <w:sz w:val="24"/>
          <w:szCs w:val="24"/>
          <w:lang w:val="x-none" w:eastAsia="x-none"/>
        </w:rPr>
        <w:t>: 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.........</w:t>
      </w:r>
      <w:r w:rsidRPr="001E4060">
        <w:rPr>
          <w:rFonts w:eastAsia="Times New Roman"/>
          <w:sz w:val="24"/>
          <w:szCs w:val="24"/>
          <w:lang w:val="x-none" w:eastAsia="x-none"/>
        </w:rPr>
        <w:t>......................................................</w:t>
      </w:r>
      <w:r w:rsidRPr="001E4060">
        <w:rPr>
          <w:rFonts w:eastAsia="Times New Roman"/>
          <w:sz w:val="24"/>
          <w:szCs w:val="24"/>
          <w:lang w:eastAsia="x-none"/>
        </w:rPr>
        <w:t>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1E4060">
        <w:rPr>
          <w:rFonts w:eastAsia="Times New Roman"/>
          <w:sz w:val="24"/>
          <w:szCs w:val="24"/>
          <w:lang w:eastAsia="x-none"/>
        </w:rPr>
        <w:t>Adres e-mail: ………………………………………………………………………………………………………………………..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numPr>
          <w:ilvl w:val="3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b/>
          <w:lang w:eastAsia="ar-SA"/>
        </w:rPr>
      </w:pPr>
      <w:r w:rsidRPr="001E4060">
        <w:rPr>
          <w:rFonts w:eastAsia="Times New Roman" w:cs="Calibri"/>
          <w:lang w:eastAsia="ar-SA"/>
        </w:rPr>
        <w:t xml:space="preserve">Zgodnie z wymaganiami określonymi w Zapytaniu Ofertowym nr </w:t>
      </w:r>
      <w:r w:rsidRPr="001E4060">
        <w:rPr>
          <w:b/>
        </w:rPr>
        <w:t>1/2017/ZKZPB</w:t>
      </w:r>
      <w:r w:rsidRPr="001E4060">
        <w:rPr>
          <w:rFonts w:eastAsia="Times New Roman" w:cs="Calibri"/>
          <w:b/>
          <w:lang w:eastAsia="ar-SA"/>
        </w:rPr>
        <w:t xml:space="preserve"> </w:t>
      </w:r>
      <w:r w:rsidRPr="001E4060">
        <w:rPr>
          <w:rFonts w:eastAsia="Times New Roman" w:cs="Calibri"/>
          <w:lang w:eastAsia="ar-SA"/>
        </w:rPr>
        <w:t>Wykonawca oświadcza, iż o</w:t>
      </w:r>
      <w:r w:rsidRPr="001E4060">
        <w:rPr>
          <w:rFonts w:eastAsia="Times New Roman" w:cs="Arial"/>
          <w:bCs/>
          <w:lang w:eastAsia="ar-SA"/>
        </w:rPr>
        <w:t>feruje realizację zamówienia na podstawie kosztorysu przedstawionego poniżej:</w:t>
      </w:r>
    </w:p>
    <w:p w:rsidR="001E4060" w:rsidRPr="001E4060" w:rsidRDefault="001E4060" w:rsidP="001E4060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lang w:eastAsia="ar-SA"/>
        </w:rPr>
      </w:pPr>
    </w:p>
    <w:p w:rsidR="001E4060" w:rsidRPr="001E4060" w:rsidRDefault="001E4060" w:rsidP="001E40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"/>
        <w:jc w:val="both"/>
        <w:textAlignment w:val="baseline"/>
        <w:rPr>
          <w:rFonts w:eastAsia="Times New Roman"/>
          <w:b/>
          <w:lang w:eastAsia="pl-PL"/>
        </w:rPr>
      </w:pPr>
      <w:r w:rsidRPr="001E4060">
        <w:rPr>
          <w:rFonts w:eastAsia="Times New Roman"/>
          <w:b/>
          <w:lang w:eastAsia="pl-PL"/>
        </w:rPr>
        <w:t>Świadczenie usługi szkoleniowej w projekcie pn. „Z KOMPUTEREM ZA PAN BRAT” w okresie od dnia podpisania umowy do 31.03.2020 r.</w:t>
      </w:r>
    </w:p>
    <w:p w:rsidR="001E4060" w:rsidRPr="001E4060" w:rsidRDefault="001E4060" w:rsidP="001E40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"/>
        <w:jc w:val="both"/>
        <w:textAlignment w:val="baseline"/>
        <w:rPr>
          <w:rFonts w:eastAsia="Times New Roman" w:cs="Arial"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400"/>
        <w:gridCol w:w="992"/>
        <w:gridCol w:w="851"/>
        <w:gridCol w:w="1842"/>
        <w:gridCol w:w="993"/>
        <w:gridCol w:w="1134"/>
      </w:tblGrid>
      <w:tr w:rsidR="001E4060" w:rsidRPr="001E4060" w:rsidTr="00436ED1">
        <w:trPr>
          <w:trHeight w:val="692"/>
        </w:trPr>
        <w:tc>
          <w:tcPr>
            <w:tcW w:w="528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bookmarkStart w:id="3" w:name="OLE_LINK9"/>
            <w:r w:rsidRPr="001E4060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szCs w:val="18"/>
                <w:lang w:eastAsia="pl-PL"/>
              </w:rPr>
              <w:t>Cena brutto za jedną godzinę lekcyjną usługi</w:t>
            </w:r>
          </w:p>
        </w:tc>
        <w:tc>
          <w:tcPr>
            <w:tcW w:w="993" w:type="dxa"/>
            <w:shd w:val="clear" w:color="auto" w:fill="D9D9D9"/>
          </w:tcPr>
          <w:p w:rsidR="001E4060" w:rsidRPr="001E4060" w:rsidRDefault="001E4060" w:rsidP="00436ED1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lang w:eastAsia="pl-PL"/>
              </w:rPr>
              <w:t>Łączna ilość godzin</w:t>
            </w:r>
          </w:p>
        </w:tc>
        <w:tc>
          <w:tcPr>
            <w:tcW w:w="1134" w:type="dxa"/>
            <w:shd w:val="clear" w:color="auto" w:fill="D9D9D9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lang w:eastAsia="pl-PL"/>
              </w:rPr>
            </w:pPr>
            <w:r w:rsidRPr="001E4060">
              <w:rPr>
                <w:rFonts w:eastAsia="Times New Roman"/>
                <w:b/>
                <w:sz w:val="18"/>
                <w:lang w:eastAsia="pl-PL"/>
              </w:rPr>
              <w:t>Łączna kwota zamówienia</w:t>
            </w:r>
          </w:p>
        </w:tc>
      </w:tr>
      <w:tr w:rsidR="001E4060" w:rsidRPr="001E4060" w:rsidTr="00436ED1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1E4060">
              <w:rPr>
                <w:rFonts w:eastAsia="Times New Roman"/>
                <w:b/>
                <w:lang w:eastAsia="pl-PL"/>
              </w:rPr>
              <w:t>1.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Realizacja szkoleń podnoszących kompetencje cyfrowe na poziomie podstawowym we wszystkich obszarach i kompetencjach DIGCOMP zgodnie ze Standardem wymagań dla kompetencji cyfrowych realizowanych w ramach projektów w PI 10(iii)- 60 grup x 40h=2400h 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E4060" w:rsidRPr="001E4060" w:rsidRDefault="001E4060" w:rsidP="00436ED1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134" w:type="dxa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</w:tr>
      <w:tr w:rsidR="001E4060" w:rsidRPr="001E4060" w:rsidTr="00436ED1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1E4060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Realizacja szkoleń podnoszących kompetencje cyfrowe na poziomie średniozaawansowanym  we wszystkich obszarach i kompetencjach DIGCOMP  zgodnie ze Standardem wymagań dla kompetencji cyfrowych realizowanych w ramach projektów w PI 10(iii)- 80 grup x 40h=3200h 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E4060" w:rsidRPr="001E4060" w:rsidRDefault="001E4060" w:rsidP="00436ED1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1E4060">
              <w:rPr>
                <w:rFonts w:eastAsia="Times New Roman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134" w:type="dxa"/>
          </w:tcPr>
          <w:p w:rsidR="001E4060" w:rsidRPr="001E4060" w:rsidRDefault="001E4060" w:rsidP="00436E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bookmarkEnd w:id="3"/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001E4060">
        <w:rPr>
          <w:rFonts w:eastAsia="Times New Roman"/>
          <w:sz w:val="18"/>
          <w:szCs w:val="18"/>
          <w:lang w:eastAsia="pl-PL"/>
        </w:rPr>
        <w:t>* W przypadku składania ofert częściowych wpisz w rubrykach „Cena brutto za jedną godzinę lekcyjną usługi” i „Łączna kwota zamówienia” – „</w:t>
      </w:r>
      <w:r w:rsidRPr="001E4060">
        <w:rPr>
          <w:rFonts w:eastAsia="Times New Roman"/>
          <w:b/>
          <w:i/>
          <w:sz w:val="18"/>
          <w:szCs w:val="18"/>
          <w:lang w:eastAsia="pl-PL"/>
        </w:rPr>
        <w:t>NIE DOTYCZY</w:t>
      </w:r>
      <w:r w:rsidRPr="001E4060">
        <w:rPr>
          <w:rFonts w:eastAsia="Times New Roman"/>
          <w:sz w:val="18"/>
          <w:szCs w:val="18"/>
          <w:lang w:eastAsia="pl-PL"/>
        </w:rPr>
        <w:t>”, jeśli twoja oferta nie dotyczy danej części zamówienia.</w:t>
      </w: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 xml:space="preserve">Cena za godzinę szkolenia brutto wskazana w pkt. 1. jest ceną uwzględniającą </w:t>
      </w:r>
      <w:r w:rsidRPr="001E4060">
        <w:rPr>
          <w:rFonts w:eastAsia="Times New Roman" w:cs="Calibri"/>
          <w:lang w:eastAsia="ar-SA"/>
        </w:rPr>
        <w:br/>
        <w:t>w przypadku osoby fizycznej, nie prowadzącej działalności gospodarczej wszystkie daniny publicznoprawne (ZUS, podatki), w przypadku osoby prowadzącej działalność gospodarczą lub inną działalność również podatek VAT.</w:t>
      </w: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Wykonawca zapoznał się z treścią Zapytania Ofertowego i nie wnosi do niego zastrzeżeń oraz przyjmuje warunki w nim zawarte.</w:t>
      </w: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W przypadku udzielenia zamówienia, Wykonawca zobowiązuje się do zawarcia umowy w miejscu i terminie wskazanym przez Zamawiającego.</w:t>
      </w: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lang w:eastAsia="ar-SA"/>
        </w:rPr>
      </w:pPr>
      <w:r w:rsidRPr="001E4060">
        <w:rPr>
          <w:rFonts w:eastAsia="Times New Roman" w:cs="Calibri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 xml:space="preserve">6. </w:t>
      </w:r>
      <w:r w:rsidRPr="001E4060">
        <w:rPr>
          <w:rFonts w:eastAsia="Times New Roman"/>
          <w:lang w:eastAsia="pl-PL"/>
        </w:rPr>
        <w:tab/>
        <w:t xml:space="preserve">Wykonawca oświadcza, że wyraża </w:t>
      </w:r>
      <w:r w:rsidRPr="001E4060">
        <w:rPr>
          <w:rFonts w:eastAsia="Times New Roman"/>
          <w:sz w:val="24"/>
          <w:szCs w:val="24"/>
          <w:u w:val="dotted"/>
          <w:lang w:eastAsia="pl-PL"/>
        </w:rPr>
        <w:t>zgodę/</w:t>
      </w:r>
      <w:r w:rsidRPr="001E4060">
        <w:rPr>
          <w:rFonts w:eastAsia="Times New Roman" w:cs="Arial"/>
          <w:sz w:val="24"/>
          <w:szCs w:val="24"/>
          <w:u w:val="dotted"/>
          <w:lang w:eastAsia="pl-PL"/>
        </w:rPr>
        <w:t>nie wyraża zgody</w:t>
      </w:r>
      <w:r w:rsidRPr="001E4060">
        <w:rPr>
          <w:rFonts w:eastAsia="Times New Roman" w:cs="Arial"/>
          <w:sz w:val="24"/>
          <w:szCs w:val="24"/>
          <w:u w:val="dotted"/>
          <w:vertAlign w:val="superscript"/>
          <w:lang w:eastAsia="pl-PL"/>
        </w:rPr>
        <w:footnoteReference w:customMarkFollows="1" w:id="1"/>
        <w:sym w:font="Symbol" w:char="F02A"/>
      </w:r>
      <w:r w:rsidRPr="001E4060">
        <w:rPr>
          <w:rFonts w:eastAsia="Times New Roman" w:cs="Arial"/>
          <w:lang w:eastAsia="pl-PL"/>
        </w:rPr>
        <w:t xml:space="preserve"> </w:t>
      </w:r>
      <w:r w:rsidRPr="001E4060">
        <w:rPr>
          <w:rFonts w:eastAsia="Times New Roman"/>
          <w:lang w:eastAsia="pl-PL"/>
        </w:rPr>
        <w:t>na przetwarzanie jego danych osobowych zawartych w złożonej ofercie oraz przyjmuje do wiadomości, że:</w:t>
      </w:r>
    </w:p>
    <w:p w:rsidR="001E4060" w:rsidRPr="001E4060" w:rsidRDefault="001E4060" w:rsidP="001E406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 xml:space="preserve">Administratorem jego danych osobowych na etapie rekrutacji jest </w:t>
      </w:r>
      <w:r w:rsidRPr="001E4060">
        <w:rPr>
          <w:rFonts w:eastAsia="Times New Roman"/>
          <w:b/>
          <w:lang w:eastAsia="pl-PL"/>
        </w:rPr>
        <w:t xml:space="preserve">Fundacja Ekspert – Kujawy </w:t>
      </w:r>
      <w:r w:rsidRPr="001E4060">
        <w:rPr>
          <w:rFonts w:eastAsia="Times New Roman"/>
          <w:b/>
          <w:lang w:eastAsia="pl-PL"/>
        </w:rPr>
        <w:br/>
        <w:t xml:space="preserve">z siedzibą przy ulicy Dworcowej 65, w Inowrocławiu, NIP </w:t>
      </w:r>
      <w:r w:rsidRPr="001E4060">
        <w:rPr>
          <w:rStyle w:val="Pogrubienie"/>
        </w:rPr>
        <w:t>556-24-17-498</w:t>
      </w:r>
      <w:r w:rsidRPr="001E4060">
        <w:rPr>
          <w:rFonts w:eastAsia="Times New Roman"/>
          <w:lang w:eastAsia="pl-PL"/>
        </w:rPr>
        <w:t>;</w:t>
      </w:r>
    </w:p>
    <w:p w:rsidR="001E4060" w:rsidRPr="001E4060" w:rsidRDefault="001E4060" w:rsidP="001E406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jego dane osobowe będą przetwarzane wyłącznie w celu rekrutacji do realizacji zadań w projekcie, potwierdzenia kwalifikowalności wydatków w projekcie oraz do ewentualnego zawarcia umowy (w przypadku pozytywnego rozstrzygnięcia zapytania ofertowego);</w:t>
      </w:r>
    </w:p>
    <w:p w:rsidR="001E4060" w:rsidRPr="001E4060" w:rsidRDefault="001E4060" w:rsidP="001E406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jego dane osobowe nie będą przekazywane podmiotom trzecim w rozumieniu ustawy o ochronie danych osobowych;</w:t>
      </w:r>
    </w:p>
    <w:p w:rsidR="001E4060" w:rsidRPr="001E4060" w:rsidRDefault="001E4060" w:rsidP="001E406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E4060" w:rsidRPr="001E4060" w:rsidRDefault="001E4060" w:rsidP="001E406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pl-PL"/>
        </w:rPr>
      </w:pPr>
      <w:r w:rsidRPr="001E4060">
        <w:rPr>
          <w:rFonts w:eastAsia="Times New Roman"/>
          <w:lang w:eastAsia="pl-PL"/>
        </w:rPr>
        <w:t>ma prawo dostępu do treści danych i ich poprawiania.</w:t>
      </w:r>
    </w:p>
    <w:p w:rsidR="001E4060" w:rsidRPr="001E4060" w:rsidRDefault="001E4060" w:rsidP="001E40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lang w:eastAsia="pl-PL"/>
        </w:rPr>
      </w:pPr>
    </w:p>
    <w:p w:rsidR="001E4060" w:rsidRPr="001E4060" w:rsidRDefault="001E4060" w:rsidP="001E4060">
      <w:pPr>
        <w:pStyle w:val="Default"/>
        <w:rPr>
          <w:rFonts w:ascii="Arial" w:hAnsi="Arial" w:cs="Arial"/>
          <w:lang w:eastAsia="pl-PL"/>
        </w:rPr>
      </w:pPr>
      <w:r w:rsidRPr="001E4060">
        <w:rPr>
          <w:rFonts w:eastAsia="Times New Roman"/>
          <w:lang w:eastAsia="pl-PL"/>
        </w:rPr>
        <w:t xml:space="preserve">7. Wykonawca oświadcza iż znany jest mu </w:t>
      </w:r>
      <w:r w:rsidRPr="001E4060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Standard wymagań dla kompetencji cyfrowych realizowanych w ramach projektów w PI 10(iii)</w:t>
      </w:r>
      <w:r w:rsidRPr="001E4060">
        <w:rPr>
          <w:rFonts w:eastAsia="Times New Roman"/>
          <w:lang w:eastAsia="pl-PL"/>
        </w:rPr>
        <w:tab/>
      </w:r>
    </w:p>
    <w:p w:rsidR="001E4060" w:rsidRPr="001E4060" w:rsidRDefault="001E4060" w:rsidP="001E4060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lang w:eastAsia="pl-PL"/>
        </w:rPr>
      </w:pPr>
    </w:p>
    <w:p w:rsidR="001E4060" w:rsidRPr="001E4060" w:rsidRDefault="001E4060" w:rsidP="001E4060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1E4060">
        <w:rPr>
          <w:rFonts w:eastAsia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1E4060">
        <w:rPr>
          <w:rFonts w:eastAsia="Times New Roman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  <w:t xml:space="preserve">   </w:t>
      </w:r>
      <w:r w:rsidRPr="001E4060">
        <w:rPr>
          <w:rFonts w:eastAsia="Times New Roman"/>
          <w:i/>
          <w:sz w:val="18"/>
          <w:szCs w:val="18"/>
          <w:lang w:eastAsia="pl-PL"/>
        </w:rPr>
        <w:t xml:space="preserve">Wykonawca lub osoba działająca </w:t>
      </w:r>
      <w:r w:rsidRPr="001E4060">
        <w:rPr>
          <w:rFonts w:eastAsia="Times New Roman"/>
          <w:i/>
          <w:sz w:val="18"/>
          <w:szCs w:val="18"/>
          <w:lang w:eastAsia="pl-PL"/>
        </w:rPr>
        <w:br/>
        <w:t>w imieniu Wykonawcy</w:t>
      </w: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1E4060" w:rsidRPr="001E4060" w:rsidRDefault="001E4060" w:rsidP="001E4060">
      <w:pPr>
        <w:rPr>
          <w:rStyle w:val="Wyrnieniedelikatne"/>
          <w:rFonts w:cs="Calibri"/>
          <w:i w:val="0"/>
        </w:rPr>
      </w:pPr>
    </w:p>
    <w:p w:rsidR="001E4060" w:rsidRPr="001E4060" w:rsidRDefault="001E4060" w:rsidP="001E4060">
      <w:pPr>
        <w:rPr>
          <w:rStyle w:val="Wyrnieniedelikatne"/>
          <w:rFonts w:cs="Calibri"/>
          <w:i w:val="0"/>
        </w:rPr>
      </w:pPr>
    </w:p>
    <w:p w:rsidR="001E4060" w:rsidRPr="001E4060" w:rsidRDefault="001E4060" w:rsidP="001E4060">
      <w:pPr>
        <w:rPr>
          <w:rStyle w:val="Wyrnieniedelikatne"/>
          <w:rFonts w:cs="Calibri"/>
          <w:i w:val="0"/>
        </w:rPr>
      </w:pPr>
    </w:p>
    <w:p w:rsidR="001E4060" w:rsidRPr="001E4060" w:rsidRDefault="001E4060" w:rsidP="001E4060">
      <w:pPr>
        <w:rPr>
          <w:rStyle w:val="Wyrnieniedelikatne"/>
          <w:rFonts w:cs="Calibri"/>
          <w:i w:val="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1E4060">
        <w:rPr>
          <w:rFonts w:eastAsia="Times New Roman"/>
          <w:i/>
          <w:sz w:val="20"/>
          <w:szCs w:val="20"/>
        </w:rPr>
        <w:lastRenderedPageBreak/>
        <w:t xml:space="preserve">Załącznik nr 2 do zapytania ofertowego nr </w:t>
      </w:r>
      <w:r w:rsidRPr="001E4060">
        <w:rPr>
          <w:i/>
          <w:sz w:val="20"/>
          <w:szCs w:val="20"/>
        </w:rPr>
        <w:t>1/2017/ZKZPB</w:t>
      </w: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000000"/>
          <w:lang w:eastAsia="pl-PL"/>
        </w:rPr>
      </w:pPr>
    </w:p>
    <w:p w:rsidR="001E4060" w:rsidRPr="001E4060" w:rsidRDefault="001E4060" w:rsidP="001E4060">
      <w:pPr>
        <w:jc w:val="center"/>
        <w:rPr>
          <w:b/>
          <w:szCs w:val="20"/>
        </w:rPr>
      </w:pPr>
      <w:r w:rsidRPr="001E4060">
        <w:rPr>
          <w:b/>
          <w:szCs w:val="20"/>
        </w:rPr>
        <w:t>OŚWIADCZENIE O BRAKU POWIĄZAŃ OSOBOWYCH LUB KAPITAŁOWYCH</w:t>
      </w:r>
    </w:p>
    <w:p w:rsidR="001E4060" w:rsidRPr="001E4060" w:rsidRDefault="001E4060" w:rsidP="001E4060">
      <w:pPr>
        <w:rPr>
          <w:b/>
        </w:rPr>
      </w:pPr>
    </w:p>
    <w:p w:rsidR="001E4060" w:rsidRPr="001E4060" w:rsidRDefault="001E4060" w:rsidP="001E4060">
      <w:pPr>
        <w:spacing w:after="0" w:line="240" w:lineRule="auto"/>
        <w:ind w:left="340" w:hanging="340"/>
        <w:jc w:val="both"/>
        <w:rPr>
          <w:b/>
          <w:szCs w:val="24"/>
        </w:rPr>
      </w:pP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340" w:hanging="340"/>
        <w:jc w:val="both"/>
      </w:pPr>
      <w:r w:rsidRPr="001E4060">
        <w:t>Ja niżej podpisany/a …………………………………………………………………………………………………………………………….…..</w:t>
      </w: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340" w:hanging="340"/>
        <w:jc w:val="both"/>
        <w:rPr>
          <w:lang w:eastAsia="ar-SA"/>
        </w:rPr>
      </w:pPr>
      <w:r w:rsidRPr="001E4060">
        <w:t xml:space="preserve">……………………………………………………….……………………………………………………………………………………………………..…, oświadczam, że nie jestem powiązany/a osobowo lub kapitałowo z </w:t>
      </w:r>
      <w:r w:rsidRPr="001E4060">
        <w:rPr>
          <w:lang w:eastAsia="ar-SA"/>
        </w:rPr>
        <w:t xml:space="preserve">Fundacją Ekspert - Kujawy (Zamawiającym). </w:t>
      </w:r>
      <w:r w:rsidRPr="001E4060">
        <w:rPr>
          <w:lang w:eastAsia="ar-SA"/>
        </w:rPr>
        <w:br/>
      </w:r>
      <w:r w:rsidRPr="001E4060">
        <w:rPr>
          <w:rFonts w:cs="Arial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340" w:hanging="340"/>
        <w:jc w:val="both"/>
        <w:rPr>
          <w:rFonts w:eastAsia="Times New Roman" w:cs="Arial"/>
          <w:lang w:eastAsia="pl-PL"/>
        </w:rPr>
      </w:pP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737" w:hanging="340"/>
        <w:jc w:val="both"/>
        <w:rPr>
          <w:rFonts w:cs="Arial"/>
        </w:rPr>
      </w:pPr>
      <w:r w:rsidRPr="001E4060">
        <w:rPr>
          <w:rFonts w:cs="Arial"/>
        </w:rPr>
        <w:t>a) uczestniczeniu w spółce jako wspólnik spółki cywilnej lub spółki osobowej,</w:t>
      </w: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737" w:hanging="340"/>
        <w:jc w:val="both"/>
        <w:rPr>
          <w:rFonts w:cs="Arial"/>
        </w:rPr>
      </w:pPr>
      <w:r w:rsidRPr="001E4060">
        <w:rPr>
          <w:rFonts w:cs="Arial"/>
        </w:rPr>
        <w:t>b) posiadaniu co najmniej 10% udziałów lub akcji, o ile niższy próg nie wynika z przepisów prawa lub nie został określony przez IZ w wytycznych programowych,</w:t>
      </w: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737" w:hanging="340"/>
        <w:jc w:val="both"/>
        <w:rPr>
          <w:rFonts w:cs="Arial"/>
        </w:rPr>
      </w:pPr>
      <w:r w:rsidRPr="001E4060">
        <w:rPr>
          <w:rFonts w:cs="Arial"/>
        </w:rPr>
        <w:t>c) pełnieniu funkcji członka organu nadzorczego lub zarządzającego, prokurenta, pełnomocnika,</w:t>
      </w:r>
    </w:p>
    <w:p w:rsidR="001E4060" w:rsidRPr="001E4060" w:rsidRDefault="001E4060" w:rsidP="001E4060">
      <w:pPr>
        <w:autoSpaceDE w:val="0"/>
        <w:adjustRightInd w:val="0"/>
        <w:spacing w:after="0" w:line="240" w:lineRule="auto"/>
        <w:ind w:left="737" w:hanging="340"/>
        <w:jc w:val="both"/>
        <w:rPr>
          <w:rFonts w:cs="Arial"/>
        </w:rPr>
      </w:pPr>
      <w:r w:rsidRPr="001E4060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both"/>
        <w:textAlignment w:val="baseline"/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1E4060">
        <w:rPr>
          <w:rFonts w:eastAsia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1E4060">
        <w:rPr>
          <w:rFonts w:eastAsia="Times New Roman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  <w:t xml:space="preserve">   </w:t>
      </w:r>
      <w:r w:rsidRPr="001E4060">
        <w:rPr>
          <w:rFonts w:eastAsia="Times New Roman"/>
          <w:i/>
          <w:sz w:val="18"/>
          <w:szCs w:val="18"/>
          <w:lang w:eastAsia="pl-PL"/>
        </w:rPr>
        <w:t xml:space="preserve">Wykonawca lub osoba działająca </w:t>
      </w:r>
      <w:r w:rsidRPr="001E4060">
        <w:rPr>
          <w:rFonts w:eastAsia="Times New Roman"/>
          <w:i/>
          <w:sz w:val="18"/>
          <w:szCs w:val="18"/>
          <w:lang w:eastAsia="pl-PL"/>
        </w:rPr>
        <w:br/>
        <w:t>w imieniu Wykonawcy</w:t>
      </w: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r w:rsidRPr="001E4060">
        <w:rPr>
          <w:rFonts w:eastAsia="Times New Roman"/>
          <w:i/>
          <w:sz w:val="20"/>
          <w:szCs w:val="20"/>
        </w:rPr>
        <w:t xml:space="preserve">Załącznik nr 3 do zapytania ofertowego nr </w:t>
      </w:r>
      <w:r w:rsidRPr="001E4060">
        <w:rPr>
          <w:i/>
          <w:sz w:val="20"/>
          <w:szCs w:val="20"/>
        </w:rPr>
        <w:t>1/2017/ZKZPB</w:t>
      </w: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1E4060" w:rsidRPr="001E4060" w:rsidRDefault="001E4060" w:rsidP="001E4060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1E4060" w:rsidRPr="001E4060" w:rsidRDefault="001E4060" w:rsidP="001E4060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cs="Arial"/>
          <w:b/>
        </w:rPr>
      </w:pPr>
      <w:r w:rsidRPr="001E4060">
        <w:rPr>
          <w:rFonts w:cs="Arial"/>
          <w:b/>
        </w:rPr>
        <w:t xml:space="preserve">OŚWIADCZENIE O POSIADANIU WIEDZY I UMIEJĘTNOŚCI </w:t>
      </w:r>
      <w:r w:rsidRPr="001E4060">
        <w:rPr>
          <w:rFonts w:cs="Arial"/>
          <w:b/>
        </w:rPr>
        <w:br/>
        <w:t>ZWIĄZANYCH Z NINIEJSZYM ZAPYTANIEM OFERTOWYM</w:t>
      </w:r>
    </w:p>
    <w:p w:rsidR="001E4060" w:rsidRPr="001E4060" w:rsidRDefault="001E4060" w:rsidP="001E4060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</w:rPr>
      </w:pPr>
    </w:p>
    <w:p w:rsidR="001E4060" w:rsidRPr="001E4060" w:rsidRDefault="001E4060" w:rsidP="001E4060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</w:rPr>
      </w:pPr>
    </w:p>
    <w:p w:rsidR="001E4060" w:rsidRPr="001E4060" w:rsidRDefault="001E4060" w:rsidP="001E4060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</w:rPr>
      </w:pPr>
      <w:r w:rsidRPr="001E4060">
        <w:rPr>
          <w:rFonts w:cs="Arial"/>
        </w:rPr>
        <w:t xml:space="preserve"> </w:t>
      </w: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  <w:rPr>
          <w:rFonts w:cs="Arial"/>
        </w:rPr>
      </w:pPr>
      <w:r w:rsidRPr="001E4060">
        <w:rPr>
          <w:rFonts w:cs="Arial"/>
        </w:rPr>
        <w:tab/>
        <w:t>Ja niżej podpisany/a …………………………………………………………………………………………………………………… oświadczam, że:</w:t>
      </w: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  <w:rPr>
          <w:rFonts w:cs="Arial"/>
        </w:rPr>
      </w:pP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  <w:r w:rsidRPr="001E4060">
        <w:rPr>
          <w:rFonts w:cs="Arial"/>
        </w:rPr>
        <w:t xml:space="preserve">osobiście </w:t>
      </w:r>
      <w:r w:rsidRPr="001E4060">
        <w:t xml:space="preserve">dysponuje / posiadam kadrę, która* </w:t>
      </w: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  <w:r w:rsidRPr="001E4060">
        <w:t xml:space="preserve">wystarczającą wiedzą merytoryczną i umiejętnościami praktycznymi z zakresu objętego szkoleniem oraz wiedzą i umiejętnościami trenerskimi potrzebnymi do realizacji programu szkoleniowego jak również </w:t>
      </w:r>
      <w:r w:rsidRPr="001E4060">
        <w:rPr>
          <w:rFonts w:eastAsia="Times New Roman"/>
          <w:lang w:eastAsia="ar-SA"/>
        </w:rPr>
        <w:t>posiadam co najmniej 300h przeprowadzonych szkoleń komputerowych</w:t>
      </w:r>
      <w:r w:rsidRPr="001E4060">
        <w:t>.</w:t>
      </w: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</w:pPr>
    </w:p>
    <w:p w:rsidR="001E4060" w:rsidRPr="001E4060" w:rsidRDefault="001E4060" w:rsidP="001E4060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1E4060" w:rsidRPr="001E4060" w:rsidRDefault="001E4060" w:rsidP="001E4060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1E4060" w:rsidRPr="001E4060" w:rsidRDefault="001E4060" w:rsidP="001E4060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1E4060">
        <w:rPr>
          <w:rFonts w:eastAsia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1E4060">
        <w:rPr>
          <w:rFonts w:eastAsia="Times New Roman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  <w:t xml:space="preserve">   </w:t>
      </w:r>
      <w:r w:rsidRPr="001E4060">
        <w:rPr>
          <w:rFonts w:eastAsia="Times New Roman"/>
          <w:i/>
          <w:sz w:val="18"/>
          <w:szCs w:val="18"/>
          <w:lang w:eastAsia="pl-PL"/>
        </w:rPr>
        <w:t xml:space="preserve">Wykonawca lub osoba działająca </w:t>
      </w:r>
      <w:r w:rsidRPr="001E4060">
        <w:rPr>
          <w:rFonts w:eastAsia="Times New Roman"/>
          <w:i/>
          <w:sz w:val="18"/>
          <w:szCs w:val="18"/>
          <w:lang w:eastAsia="pl-PL"/>
        </w:rPr>
        <w:br/>
        <w:t>w imieniu Wykonawcy</w:t>
      </w:r>
    </w:p>
    <w:p w:rsidR="001E4060" w:rsidRPr="001E4060" w:rsidRDefault="001E4060" w:rsidP="001E406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  <w:rPr>
          <w:b/>
        </w:rPr>
      </w:pPr>
      <w:r w:rsidRPr="001E4060">
        <w:rPr>
          <w:b/>
        </w:rPr>
        <w:t>Wypełnia tylko Wykonawca zatrudniający kadrę:</w:t>
      </w:r>
    </w:p>
    <w:p w:rsidR="001E4060" w:rsidRPr="001E4060" w:rsidRDefault="001E4060" w:rsidP="001E4060">
      <w:pPr>
        <w:tabs>
          <w:tab w:val="left" w:pos="0"/>
          <w:tab w:val="left" w:pos="709"/>
        </w:tabs>
        <w:spacing w:after="0" w:line="240" w:lineRule="auto"/>
        <w:ind w:right="8"/>
        <w:jc w:val="both"/>
        <w:rPr>
          <w:rFonts w:cs="Arial"/>
        </w:rPr>
      </w:pPr>
      <w:r w:rsidRPr="001E4060">
        <w:t>- Oświadczam</w:t>
      </w:r>
      <w:r w:rsidRPr="001E4060">
        <w:rPr>
          <w:rFonts w:eastAsia="Times New Roman"/>
          <w:lang w:eastAsia="ar-SA"/>
        </w:rPr>
        <w:t xml:space="preserve">, iż do realizacji zadań w niniejszym zapytaniu angażować będą tylko taką kadrę trenerską, która spełniać będzie wymagania wskazane w podpunkcie 6,a. </w:t>
      </w:r>
      <w:r w:rsidRPr="001E4060">
        <w:t xml:space="preserve"> </w:t>
      </w: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1E4060" w:rsidRPr="001E4060" w:rsidRDefault="001E4060" w:rsidP="001E406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1E4060">
        <w:rPr>
          <w:rFonts w:eastAsia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1E4060">
        <w:rPr>
          <w:rFonts w:eastAsia="Times New Roman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</w:r>
      <w:r w:rsidRPr="001E4060">
        <w:rPr>
          <w:rFonts w:eastAsia="Times New Roman" w:cs="Arial"/>
          <w:sz w:val="20"/>
          <w:szCs w:val="20"/>
          <w:lang w:eastAsia="pl-PL"/>
        </w:rPr>
        <w:tab/>
        <w:t xml:space="preserve">   </w:t>
      </w:r>
      <w:r w:rsidRPr="001E4060">
        <w:rPr>
          <w:rFonts w:eastAsia="Times New Roman"/>
          <w:i/>
          <w:sz w:val="18"/>
          <w:szCs w:val="18"/>
          <w:lang w:eastAsia="pl-PL"/>
        </w:rPr>
        <w:t xml:space="preserve">Wykonawca lub osoba działająca </w:t>
      </w:r>
      <w:r w:rsidRPr="001E4060">
        <w:rPr>
          <w:rFonts w:eastAsia="Times New Roman"/>
          <w:i/>
          <w:sz w:val="18"/>
          <w:szCs w:val="18"/>
          <w:lang w:eastAsia="pl-PL"/>
        </w:rPr>
        <w:br/>
        <w:t>w imieniu Wykonawcy</w:t>
      </w:r>
    </w:p>
    <w:p w:rsidR="001E4060" w:rsidRPr="001E4060" w:rsidRDefault="001E4060" w:rsidP="001E4060">
      <w:pPr>
        <w:spacing w:after="0" w:line="240" w:lineRule="auto"/>
        <w:jc w:val="both"/>
        <w:rPr>
          <w:sz w:val="16"/>
          <w:szCs w:val="16"/>
        </w:rPr>
      </w:pPr>
    </w:p>
    <w:p w:rsidR="001E4060" w:rsidRPr="001E4060" w:rsidRDefault="001E4060" w:rsidP="001E4060">
      <w:pPr>
        <w:spacing w:after="0" w:line="240" w:lineRule="auto"/>
        <w:jc w:val="both"/>
        <w:rPr>
          <w:sz w:val="16"/>
          <w:szCs w:val="16"/>
        </w:rPr>
      </w:pPr>
    </w:p>
    <w:p w:rsidR="001E4060" w:rsidRPr="001E4060" w:rsidRDefault="001E4060" w:rsidP="001E4060">
      <w:pPr>
        <w:spacing w:after="0" w:line="240" w:lineRule="auto"/>
        <w:jc w:val="both"/>
        <w:rPr>
          <w:sz w:val="16"/>
          <w:szCs w:val="16"/>
        </w:rPr>
      </w:pPr>
    </w:p>
    <w:p w:rsidR="001E4060" w:rsidRPr="001E4060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1E4060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1E4060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1E4060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0"/>
          <w:lang w:eastAsia="pl-PL"/>
        </w:rPr>
      </w:pPr>
    </w:p>
    <w:p w:rsidR="001E4060" w:rsidRPr="00001E11" w:rsidRDefault="001E4060" w:rsidP="001E4060">
      <w:pPr>
        <w:autoSpaceDE w:val="0"/>
        <w:adjustRightInd w:val="0"/>
        <w:jc w:val="both"/>
        <w:rPr>
          <w:rFonts w:cs="Calibri"/>
          <w:color w:val="000000"/>
          <w:szCs w:val="18"/>
        </w:rPr>
      </w:pPr>
      <w:r w:rsidRPr="001E4060">
        <w:rPr>
          <w:rFonts w:cs="Calibri"/>
          <w:color w:val="000000"/>
          <w:szCs w:val="18"/>
        </w:rPr>
        <w:t>*Niepotrzebne skreślić</w:t>
      </w: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E4060" w:rsidRPr="00B31762" w:rsidRDefault="001E4060" w:rsidP="001E406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F01B68" w:rsidRPr="001E4060" w:rsidRDefault="001E4060" w:rsidP="001E4060">
      <w:pPr>
        <w:autoSpaceDE w:val="0"/>
        <w:autoSpaceDN w:val="0"/>
        <w:adjustRightInd w:val="0"/>
        <w:jc w:val="both"/>
        <w:rPr>
          <w:rFonts w:cs="Calibri"/>
          <w:iCs/>
          <w:color w:val="9BBB59"/>
        </w:rPr>
      </w:pPr>
      <w:r>
        <w:rPr>
          <w:rStyle w:val="Wyrnieniedelikatne"/>
          <w:rFonts w:cs="Calibri"/>
          <w:i w:val="0"/>
        </w:rPr>
        <w:t xml:space="preserve"> </w:t>
      </w:r>
      <w:r w:rsidRPr="00394A62">
        <w:rPr>
          <w:rStyle w:val="Wyrnieniedelikatne"/>
          <w:i w:val="0"/>
          <w:iCs w:val="0"/>
          <w:color w:val="auto"/>
        </w:rPr>
        <w:t xml:space="preserve"> </w:t>
      </w:r>
    </w:p>
    <w:sectPr w:rsidR="00F01B68" w:rsidRPr="001E4060" w:rsidSect="0091042A">
      <w:headerReference w:type="default" r:id="rId9"/>
      <w:footerReference w:type="default" r:id="rId10"/>
      <w:pgSz w:w="11906" w:h="16838"/>
      <w:pgMar w:top="1418" w:right="1133" w:bottom="426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CC" w:rsidRDefault="005700CC" w:rsidP="005700CC">
      <w:pPr>
        <w:spacing w:after="0" w:line="240" w:lineRule="auto"/>
      </w:pPr>
      <w:r>
        <w:separator/>
      </w:r>
    </w:p>
  </w:endnote>
  <w:endnote w:type="continuationSeparator" w:id="0">
    <w:p w:rsidR="005700CC" w:rsidRDefault="005700CC" w:rsidP="005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7B" w:rsidRDefault="005700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5C6">
      <w:rPr>
        <w:noProof/>
      </w:rPr>
      <w:t>11</w:t>
    </w:r>
    <w:r>
      <w:fldChar w:fldCharType="end"/>
    </w:r>
  </w:p>
  <w:p w:rsidR="00614C9D" w:rsidRPr="006D3D30" w:rsidRDefault="002A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CC" w:rsidRDefault="005700CC" w:rsidP="005700CC">
      <w:pPr>
        <w:spacing w:after="0" w:line="240" w:lineRule="auto"/>
      </w:pPr>
      <w:r>
        <w:separator/>
      </w:r>
    </w:p>
  </w:footnote>
  <w:footnote w:type="continuationSeparator" w:id="0">
    <w:p w:rsidR="005700CC" w:rsidRDefault="005700CC" w:rsidP="005700CC">
      <w:pPr>
        <w:spacing w:after="0" w:line="240" w:lineRule="auto"/>
      </w:pPr>
      <w:r>
        <w:continuationSeparator/>
      </w:r>
    </w:p>
  </w:footnote>
  <w:footnote w:id="1">
    <w:p w:rsidR="001E4060" w:rsidRPr="003654FE" w:rsidRDefault="001E4060" w:rsidP="001E4060">
      <w:pPr>
        <w:autoSpaceDE w:val="0"/>
        <w:adjustRightInd w:val="0"/>
        <w:jc w:val="both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  <w:p w:rsidR="001E4060" w:rsidRPr="00912213" w:rsidRDefault="001E4060" w:rsidP="001E406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D8" w:rsidRDefault="005700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-137160</wp:posOffset>
          </wp:positionV>
          <wp:extent cx="1752600" cy="513080"/>
          <wp:effectExtent l="0" t="0" r="0" b="1270"/>
          <wp:wrapNone/>
          <wp:docPr id="3" name="Obraz 3" descr="logo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-227330</wp:posOffset>
          </wp:positionV>
          <wp:extent cx="1155700" cy="603250"/>
          <wp:effectExtent l="0" t="0" r="6350" b="6350"/>
          <wp:wrapNone/>
          <wp:docPr id="2" name="Obraz 2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1716405</wp:posOffset>
          </wp:positionH>
          <wp:positionV relativeFrom="paragraph">
            <wp:posOffset>-61595</wp:posOffset>
          </wp:positionV>
          <wp:extent cx="1898650" cy="344805"/>
          <wp:effectExtent l="0" t="0" r="6350" b="0"/>
          <wp:wrapNone/>
          <wp:docPr id="1" name="Obraz 1" descr="UM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1F4"/>
    <w:multiLevelType w:val="hybridMultilevel"/>
    <w:tmpl w:val="CADC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9C3395"/>
    <w:multiLevelType w:val="hybridMultilevel"/>
    <w:tmpl w:val="B600A1B8"/>
    <w:lvl w:ilvl="0" w:tplc="1AF0E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252"/>
    <w:multiLevelType w:val="hybridMultilevel"/>
    <w:tmpl w:val="0114C8C2"/>
    <w:lvl w:ilvl="0" w:tplc="5FEA0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3A88"/>
    <w:multiLevelType w:val="hybridMultilevel"/>
    <w:tmpl w:val="9E7A381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DF43BA"/>
    <w:multiLevelType w:val="hybridMultilevel"/>
    <w:tmpl w:val="1E1EE42C"/>
    <w:lvl w:ilvl="0" w:tplc="F4109DA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7E380A"/>
    <w:multiLevelType w:val="hybridMultilevel"/>
    <w:tmpl w:val="DDDA90C0"/>
    <w:lvl w:ilvl="0" w:tplc="FBDCCF5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C"/>
    <w:rsid w:val="001E4060"/>
    <w:rsid w:val="002A55C6"/>
    <w:rsid w:val="00394A62"/>
    <w:rsid w:val="005700CC"/>
    <w:rsid w:val="00B90944"/>
    <w:rsid w:val="00CC2CE1"/>
    <w:rsid w:val="00F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CC"/>
    <w:rPr>
      <w:rFonts w:ascii="Calibri" w:eastAsia="Calibri" w:hAnsi="Calibri" w:cs="Times New Roman"/>
    </w:rPr>
  </w:style>
  <w:style w:type="character" w:styleId="Wyrnieniedelikatne">
    <w:name w:val="Subtle Emphasis"/>
    <w:uiPriority w:val="19"/>
    <w:qFormat/>
    <w:rsid w:val="005700CC"/>
    <w:rPr>
      <w:i/>
      <w:iCs/>
      <w:color w:val="9BBB5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0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0C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iPriority w:val="99"/>
    <w:unhideWhenUsed/>
    <w:rsid w:val="005700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0CC"/>
    <w:pPr>
      <w:ind w:left="708"/>
    </w:pPr>
  </w:style>
  <w:style w:type="character" w:styleId="Pogrubienie">
    <w:name w:val="Strong"/>
    <w:uiPriority w:val="22"/>
    <w:qFormat/>
    <w:rsid w:val="00570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CC"/>
    <w:rPr>
      <w:rFonts w:ascii="Calibri" w:eastAsia="Calibri" w:hAnsi="Calibri" w:cs="Times New Roman"/>
    </w:rPr>
  </w:style>
  <w:style w:type="character" w:styleId="Wyrnieniedelikatne">
    <w:name w:val="Subtle Emphasis"/>
    <w:uiPriority w:val="19"/>
    <w:qFormat/>
    <w:rsid w:val="005700CC"/>
    <w:rPr>
      <w:i/>
      <w:iCs/>
      <w:color w:val="9BBB5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0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0C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iPriority w:val="99"/>
    <w:unhideWhenUsed/>
    <w:rsid w:val="005700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0CC"/>
    <w:pPr>
      <w:ind w:left="708"/>
    </w:pPr>
  </w:style>
  <w:style w:type="character" w:styleId="Pogrubienie">
    <w:name w:val="Strong"/>
    <w:uiPriority w:val="22"/>
    <w:qFormat/>
    <w:rsid w:val="00570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ekspert-kujaw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k_buczkowska</cp:lastModifiedBy>
  <cp:revision>6</cp:revision>
  <cp:lastPrinted>2017-06-05T11:48:00Z</cp:lastPrinted>
  <dcterms:created xsi:type="dcterms:W3CDTF">2017-06-05T07:22:00Z</dcterms:created>
  <dcterms:modified xsi:type="dcterms:W3CDTF">2017-06-05T11:48:00Z</dcterms:modified>
</cp:coreProperties>
</file>